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3F" w:rsidRPr="002679DD" w:rsidRDefault="0016443F" w:rsidP="002679DD">
      <w:pPr>
        <w:spacing w:after="0"/>
        <w:jc w:val="center"/>
        <w:rPr>
          <w:b/>
          <w:sz w:val="24"/>
          <w:szCs w:val="24"/>
        </w:rPr>
      </w:pPr>
      <w:smartTag w:uri="urn:schemas-microsoft-com:office:smarttags" w:element="place">
        <w:smartTag w:uri="urn:schemas-microsoft-com:office:smarttags" w:element="State">
          <w:r w:rsidRPr="002679DD">
            <w:rPr>
              <w:b/>
              <w:sz w:val="24"/>
              <w:szCs w:val="24"/>
            </w:rPr>
            <w:t>BRITISH COLUMBIA</w:t>
          </w:r>
        </w:smartTag>
      </w:smartTag>
      <w:r w:rsidRPr="002679DD">
        <w:rPr>
          <w:b/>
          <w:sz w:val="24"/>
          <w:szCs w:val="24"/>
        </w:rPr>
        <w:t xml:space="preserve"> RODEO ASSOCIATION</w:t>
      </w:r>
    </w:p>
    <w:p w:rsidR="0016443F" w:rsidRPr="002679DD" w:rsidRDefault="0016443F" w:rsidP="002679DD">
      <w:pPr>
        <w:spacing w:after="0"/>
        <w:jc w:val="center"/>
        <w:rPr>
          <w:b/>
          <w:sz w:val="24"/>
          <w:szCs w:val="24"/>
        </w:rPr>
      </w:pPr>
      <w:r w:rsidRPr="002679DD">
        <w:rPr>
          <w:b/>
          <w:sz w:val="24"/>
          <w:szCs w:val="24"/>
        </w:rPr>
        <w:t>2015 ANNUAL GENERAL MEETING</w:t>
      </w:r>
    </w:p>
    <w:p w:rsidR="0016443F" w:rsidRPr="002679DD" w:rsidRDefault="0016443F" w:rsidP="002679DD">
      <w:pPr>
        <w:spacing w:after="0"/>
        <w:jc w:val="center"/>
        <w:rPr>
          <w:b/>
          <w:sz w:val="24"/>
          <w:szCs w:val="24"/>
        </w:rPr>
      </w:pPr>
      <w:r w:rsidRPr="002679DD">
        <w:rPr>
          <w:b/>
          <w:sz w:val="24"/>
          <w:szCs w:val="24"/>
        </w:rPr>
        <w:t>Saturday, October 17, 2015</w:t>
      </w:r>
    </w:p>
    <w:p w:rsidR="0016443F" w:rsidRPr="002679DD" w:rsidRDefault="0016443F" w:rsidP="002679DD">
      <w:pPr>
        <w:spacing w:after="0"/>
        <w:jc w:val="center"/>
        <w:rPr>
          <w:b/>
          <w:sz w:val="24"/>
          <w:szCs w:val="24"/>
        </w:rPr>
      </w:pPr>
      <w:r w:rsidRPr="002679DD">
        <w:rPr>
          <w:b/>
          <w:sz w:val="24"/>
          <w:szCs w:val="24"/>
        </w:rPr>
        <w:t xml:space="preserve">ST.ANN’S </w:t>
      </w:r>
      <w:smartTag w:uri="urn:schemas-microsoft-com:office:smarttags" w:element="PlaceName">
        <w:r w:rsidRPr="002679DD">
          <w:rPr>
            <w:b/>
            <w:sz w:val="24"/>
            <w:szCs w:val="24"/>
          </w:rPr>
          <w:t>CATHOLIC</w:t>
        </w:r>
      </w:smartTag>
      <w:r w:rsidRPr="002679DD">
        <w:rPr>
          <w:b/>
          <w:sz w:val="24"/>
          <w:szCs w:val="24"/>
        </w:rPr>
        <w:t xml:space="preserve"> </w:t>
      </w:r>
      <w:smartTag w:uri="urn:schemas-microsoft-com:office:smarttags" w:element="PlaceType">
        <w:r w:rsidRPr="002679DD">
          <w:rPr>
            <w:b/>
            <w:sz w:val="24"/>
            <w:szCs w:val="24"/>
          </w:rPr>
          <w:t>CHURCH</w:t>
        </w:r>
      </w:smartTag>
      <w:r w:rsidRPr="002679DD">
        <w:rPr>
          <w:b/>
          <w:sz w:val="24"/>
          <w:szCs w:val="24"/>
        </w:rPr>
        <w:t xml:space="preserve">, </w:t>
      </w:r>
      <w:smartTag w:uri="urn:schemas-microsoft-com:office:smarttags" w:element="place">
        <w:smartTag w:uri="urn:schemas-microsoft-com:office:smarttags" w:element="City">
          <w:r w:rsidRPr="002679DD">
            <w:rPr>
              <w:b/>
              <w:sz w:val="24"/>
              <w:szCs w:val="24"/>
            </w:rPr>
            <w:t>QUESNEL</w:t>
          </w:r>
        </w:smartTag>
        <w:r w:rsidRPr="002679DD">
          <w:rPr>
            <w:b/>
            <w:sz w:val="24"/>
            <w:szCs w:val="24"/>
          </w:rPr>
          <w:t xml:space="preserve">, </w:t>
        </w:r>
        <w:smartTag w:uri="urn:schemas-microsoft-com:office:smarttags" w:element="State">
          <w:r w:rsidRPr="002679DD">
            <w:rPr>
              <w:b/>
              <w:sz w:val="24"/>
              <w:szCs w:val="24"/>
            </w:rPr>
            <w:t>BC</w:t>
          </w:r>
        </w:smartTag>
      </w:smartTag>
    </w:p>
    <w:p w:rsidR="0016443F" w:rsidRDefault="0016443F" w:rsidP="002679DD">
      <w:pPr>
        <w:spacing w:after="0"/>
      </w:pPr>
    </w:p>
    <w:p w:rsidR="0016443F" w:rsidRDefault="0016443F" w:rsidP="002679DD">
      <w:pPr>
        <w:spacing w:after="0"/>
      </w:pPr>
      <w:r>
        <w:t>Meeting called to order 10:04 am</w:t>
      </w:r>
    </w:p>
    <w:p w:rsidR="0016443F" w:rsidRPr="0006716A" w:rsidRDefault="0016443F" w:rsidP="002679DD">
      <w:pPr>
        <w:spacing w:after="0"/>
        <w:rPr>
          <w:b/>
        </w:rPr>
      </w:pPr>
      <w:r>
        <w:t xml:space="preserve">93 member/committee reps present, </w:t>
      </w:r>
      <w:r w:rsidRPr="0006716A">
        <w:rPr>
          <w:b/>
        </w:rPr>
        <w:t>76 eligible voting members</w:t>
      </w:r>
    </w:p>
    <w:p w:rsidR="0016443F" w:rsidRDefault="0016443F" w:rsidP="002679DD">
      <w:pPr>
        <w:spacing w:after="0"/>
      </w:pPr>
    </w:p>
    <w:p w:rsidR="0016443F" w:rsidRDefault="0016443F" w:rsidP="002679DD">
      <w:pPr>
        <w:spacing w:after="0"/>
      </w:pPr>
      <w:r w:rsidRPr="00C1569D">
        <w:rPr>
          <w:b/>
          <w:u w:val="single"/>
        </w:rPr>
        <w:t>1.</w:t>
      </w:r>
      <w:r w:rsidRPr="0013235A">
        <w:rPr>
          <w:b/>
          <w:u w:val="single"/>
        </w:rPr>
        <w:t>Presidents Report</w:t>
      </w:r>
      <w:r>
        <w:t xml:space="preserve"> – Trish Kohorst</w:t>
      </w:r>
    </w:p>
    <w:p w:rsidR="0016443F" w:rsidRDefault="0016443F" w:rsidP="002679DD">
      <w:pPr>
        <w:spacing w:after="0"/>
      </w:pPr>
    </w:p>
    <w:p w:rsidR="0016443F" w:rsidRDefault="0016443F" w:rsidP="002679DD">
      <w:pPr>
        <w:spacing w:after="0"/>
      </w:pPr>
      <w:r>
        <w:t>-Trish thanked members for coming to the Annual General Meeting</w:t>
      </w:r>
    </w:p>
    <w:p w:rsidR="0016443F" w:rsidRDefault="0016443F" w:rsidP="002679DD">
      <w:pPr>
        <w:spacing w:after="0"/>
      </w:pPr>
      <w:r>
        <w:t>-Talked about the 20 rodeos we had and a couple new rodeos that we had this year</w:t>
      </w:r>
    </w:p>
    <w:p w:rsidR="0016443F" w:rsidRDefault="0016443F" w:rsidP="002679DD">
      <w:pPr>
        <w:spacing w:after="0"/>
      </w:pPr>
      <w:r>
        <w:t>-Trish thanked the committee that are here and acknowledged that they are the backbone of the association and thank you for putting their rodeos on</w:t>
      </w:r>
    </w:p>
    <w:p w:rsidR="0016443F" w:rsidRDefault="0016443F" w:rsidP="002679DD">
      <w:pPr>
        <w:spacing w:after="0"/>
      </w:pPr>
      <w:r>
        <w:t>-Trish thanked the sponsors and we would not have rodeo without them</w:t>
      </w:r>
    </w:p>
    <w:p w:rsidR="0016443F" w:rsidRDefault="0016443F" w:rsidP="002679DD">
      <w:pPr>
        <w:spacing w:after="0"/>
      </w:pPr>
      <w:r>
        <w:t>-Trish stated that we are allowing juniors and peewee to vote this year. Nothing in rule book that states they can not vote. They are the future of our association. Vote on what applies or is specific to you or your event</w:t>
      </w:r>
    </w:p>
    <w:p w:rsidR="0016443F" w:rsidRDefault="0016443F" w:rsidP="002679DD">
      <w:pPr>
        <w:spacing w:after="0"/>
      </w:pPr>
      <w:r>
        <w:t xml:space="preserve">-Trish touched on the CPRA meeting that she attended in </w:t>
      </w:r>
      <w:smartTag w:uri="urn:schemas-microsoft-com:office:smarttags" w:element="place">
        <w:smartTag w:uri="urn:schemas-microsoft-com:office:smarttags" w:element="City">
          <w:r>
            <w:t>Calgary</w:t>
          </w:r>
        </w:smartTag>
      </w:smartTag>
      <w:r>
        <w:t xml:space="preserve">. Meeting was about a possibly tier system for rodeo and bringing rodeo to the level of other athletes such as nascar drivers. Only approx. 2000 cowboys across </w:t>
      </w:r>
      <w:smartTag w:uri="urn:schemas-microsoft-com:office:smarttags" w:element="place">
        <w:smartTag w:uri="urn:schemas-microsoft-com:office:smarttags" w:element="country-region">
          <w:r>
            <w:t>Canada</w:t>
          </w:r>
        </w:smartTag>
      </w:smartTag>
      <w:r>
        <w:t xml:space="preserve">. Acknowledge and pay people in this sport. Capture the younger kids in rodeo and give them a path or mechanism to become an elite athlete in rodeo. Let the parents know that there is a future for kids in rodeo and becoming an elite athlete in our sport of rodeo. </w:t>
      </w:r>
    </w:p>
    <w:p w:rsidR="0016443F" w:rsidRDefault="0016443F" w:rsidP="002679DD">
      <w:pPr>
        <w:spacing w:after="0"/>
      </w:pPr>
      <w:r>
        <w:t>-Cariboo Chilcotin grant (Destination BC) could be a great opportunity for the BCRA. It is a huge marketing grant opportunity. It will be a lot of work but could be great for the future of our association and members.</w:t>
      </w:r>
    </w:p>
    <w:p w:rsidR="0016443F" w:rsidRDefault="0016443F" w:rsidP="002679DD">
      <w:pPr>
        <w:spacing w:after="0"/>
      </w:pPr>
      <w:r>
        <w:t>-Trish thanked the board for their contributions and all their hard work over the year</w:t>
      </w:r>
    </w:p>
    <w:p w:rsidR="0016443F" w:rsidRDefault="0016443F" w:rsidP="002679DD">
      <w:pPr>
        <w:spacing w:after="0"/>
      </w:pPr>
      <w:r>
        <w:t>-The BCRA office will be changed to cache creek with Laura as the new office manager and entry system, transition over the last two weeks. Moving forward everything will be run out of cache creek office with Laura as office manage</w:t>
      </w:r>
    </w:p>
    <w:p w:rsidR="0016443F" w:rsidRDefault="0016443F" w:rsidP="002679DD">
      <w:pPr>
        <w:spacing w:after="0"/>
      </w:pPr>
    </w:p>
    <w:p w:rsidR="0016443F" w:rsidRPr="00C1569D" w:rsidRDefault="0016443F" w:rsidP="002679DD">
      <w:pPr>
        <w:spacing w:after="0"/>
        <w:rPr>
          <w:b/>
          <w:u w:val="single"/>
        </w:rPr>
      </w:pPr>
      <w:r w:rsidRPr="00C1569D">
        <w:rPr>
          <w:b/>
          <w:u w:val="single"/>
        </w:rPr>
        <w:t xml:space="preserve">2. </w:t>
      </w:r>
      <w:r>
        <w:rPr>
          <w:b/>
          <w:u w:val="single"/>
        </w:rPr>
        <w:t>2014 AG</w:t>
      </w:r>
      <w:r w:rsidRPr="00C1569D">
        <w:rPr>
          <w:b/>
          <w:u w:val="single"/>
        </w:rPr>
        <w:t xml:space="preserve"> </w:t>
      </w:r>
      <w:r>
        <w:rPr>
          <w:b/>
          <w:u w:val="single"/>
        </w:rPr>
        <w:t>M</w:t>
      </w:r>
      <w:r w:rsidRPr="00C1569D">
        <w:rPr>
          <w:b/>
          <w:u w:val="single"/>
        </w:rPr>
        <w:t>inutes</w:t>
      </w:r>
    </w:p>
    <w:p w:rsidR="0016443F" w:rsidRDefault="0016443F" w:rsidP="002679DD">
      <w:pPr>
        <w:spacing w:after="0"/>
      </w:pPr>
    </w:p>
    <w:p w:rsidR="0016443F" w:rsidRDefault="0016443F" w:rsidP="002679DD">
      <w:pPr>
        <w:spacing w:after="0"/>
      </w:pPr>
      <w:r>
        <w:t>-Copies of the 2014 Annual General Meeting Minutes were handed out to all members present at the Annual General Meeting.</w:t>
      </w:r>
    </w:p>
    <w:p w:rsidR="0016443F" w:rsidRDefault="0016443F" w:rsidP="002679DD">
      <w:pPr>
        <w:spacing w:after="0"/>
      </w:pPr>
    </w:p>
    <w:p w:rsidR="0016443F" w:rsidRPr="00B07ED6" w:rsidRDefault="0016443F" w:rsidP="002679DD">
      <w:pPr>
        <w:spacing w:after="0"/>
        <w:rPr>
          <w:b/>
          <w:i/>
        </w:rPr>
      </w:pPr>
      <w:r w:rsidRPr="00B07ED6">
        <w:rPr>
          <w:b/>
          <w:u w:val="single"/>
        </w:rPr>
        <w:t>MOTION:</w:t>
      </w:r>
      <w:r w:rsidRPr="00B07ED6">
        <w:rPr>
          <w:b/>
        </w:rPr>
        <w:t xml:space="preserve"> </w:t>
      </w:r>
      <w:r w:rsidRPr="00B07ED6">
        <w:rPr>
          <w:b/>
          <w:i/>
        </w:rPr>
        <w:t>Motion make by Kelli</w:t>
      </w:r>
      <w:r>
        <w:rPr>
          <w:b/>
          <w:i/>
        </w:rPr>
        <w:t xml:space="preserve"> Walls</w:t>
      </w:r>
      <w:r w:rsidRPr="00B07ED6">
        <w:rPr>
          <w:b/>
          <w:i/>
        </w:rPr>
        <w:t xml:space="preserve"> to adopt the 2014 AGM minutes as presented. 2</w:t>
      </w:r>
      <w:r w:rsidRPr="00B07ED6">
        <w:rPr>
          <w:b/>
          <w:i/>
          <w:vertAlign w:val="superscript"/>
        </w:rPr>
        <w:t>nd</w:t>
      </w:r>
      <w:r w:rsidRPr="00B07ED6">
        <w:rPr>
          <w:b/>
          <w:i/>
        </w:rPr>
        <w:t xml:space="preserve"> by Carl Hyde.</w:t>
      </w:r>
      <w:r>
        <w:rPr>
          <w:b/>
          <w:i/>
        </w:rPr>
        <w:t xml:space="preserve"> Motion Carried.</w:t>
      </w:r>
    </w:p>
    <w:p w:rsidR="0016443F" w:rsidRPr="00B07ED6" w:rsidRDefault="0016443F" w:rsidP="002679DD">
      <w:pPr>
        <w:spacing w:after="0"/>
        <w:rPr>
          <w:b/>
          <w:i/>
        </w:rPr>
      </w:pPr>
    </w:p>
    <w:p w:rsidR="0016443F" w:rsidRDefault="0016443F" w:rsidP="002679DD">
      <w:pPr>
        <w:spacing w:after="0"/>
      </w:pPr>
      <w:r w:rsidRPr="00D56CE1">
        <w:rPr>
          <w:b/>
          <w:u w:val="single"/>
        </w:rPr>
        <w:t>3. 2015 Financial Report</w:t>
      </w:r>
      <w:r>
        <w:t xml:space="preserve"> – Trish </w:t>
      </w:r>
    </w:p>
    <w:p w:rsidR="0016443F" w:rsidRDefault="0016443F" w:rsidP="002679DD">
      <w:pPr>
        <w:spacing w:after="0"/>
      </w:pPr>
    </w:p>
    <w:p w:rsidR="0016443F" w:rsidRDefault="0016443F" w:rsidP="002679DD">
      <w:pPr>
        <w:spacing w:after="0"/>
      </w:pPr>
      <w:r>
        <w:t>-Copies of the Profit and Loss Statement and the 2015 to 2014 Comparative Statement were given out at the AGM to members in attendance.</w:t>
      </w:r>
    </w:p>
    <w:p w:rsidR="0016443F" w:rsidRDefault="0016443F" w:rsidP="002679DD">
      <w:pPr>
        <w:spacing w:after="0"/>
      </w:pPr>
      <w:r>
        <w:t>-The Financial statements given out are not final as there are unpaid award expenses yet to be paid. Fiscal year end is December 31</w:t>
      </w:r>
      <w:r w:rsidRPr="00D56CE1">
        <w:rPr>
          <w:vertAlign w:val="superscript"/>
        </w:rPr>
        <w:t>st</w:t>
      </w:r>
      <w:r>
        <w:t>, 2015</w:t>
      </w:r>
    </w:p>
    <w:p w:rsidR="0016443F" w:rsidRDefault="0016443F" w:rsidP="002679DD">
      <w:pPr>
        <w:spacing w:after="0"/>
      </w:pPr>
      <w:r>
        <w:t>-Member ship revenue a $10,000 increase from the previous year</w:t>
      </w:r>
    </w:p>
    <w:p w:rsidR="0016443F" w:rsidRDefault="0016443F" w:rsidP="002679DD">
      <w:pPr>
        <w:spacing w:after="0"/>
      </w:pPr>
      <w:r>
        <w:t>-Jackets are an in/out as members pay for them</w:t>
      </w:r>
    </w:p>
    <w:p w:rsidR="0016443F" w:rsidRDefault="0016443F" w:rsidP="002679DD">
      <w:pPr>
        <w:spacing w:after="0"/>
      </w:pPr>
      <w:r>
        <w:t>-Sponsorship – another $15,000 to come in from sponsorship</w:t>
      </w:r>
    </w:p>
    <w:p w:rsidR="0016443F" w:rsidRDefault="0016443F" w:rsidP="002679DD">
      <w:pPr>
        <w:spacing w:after="0"/>
      </w:pPr>
      <w:r>
        <w:t>-Denise applied for lottery grant and we were successful in getting the officials grant</w:t>
      </w:r>
    </w:p>
    <w:p w:rsidR="0016443F" w:rsidRDefault="0016443F" w:rsidP="002679DD">
      <w:pPr>
        <w:spacing w:after="0"/>
      </w:pPr>
      <w:r>
        <w:t>- On expense side – saved money by not doing the rodeo guide</w:t>
      </w:r>
    </w:p>
    <w:p w:rsidR="0016443F" w:rsidRDefault="0016443F" w:rsidP="002679DD">
      <w:pPr>
        <w:spacing w:after="0"/>
      </w:pPr>
      <w:r>
        <w:t xml:space="preserve">-Thanks to Gord Puhallo and Bernie Rivet for managing and scheduling the officials, timers and secretaries better, we saved about $3000.00. </w:t>
      </w:r>
    </w:p>
    <w:p w:rsidR="0016443F" w:rsidRDefault="0016443F" w:rsidP="002679DD">
      <w:pPr>
        <w:spacing w:after="0"/>
      </w:pPr>
      <w:r>
        <w:t>-BCRA should be around $33,000 to the good for the end of the year once all expenses are out</w:t>
      </w:r>
    </w:p>
    <w:p w:rsidR="0016443F" w:rsidRDefault="0016443F" w:rsidP="002679DD">
      <w:pPr>
        <w:spacing w:after="0"/>
      </w:pPr>
      <w:r>
        <w:t xml:space="preserve">-Grants are always a bonus, we are sustainable if we can keep our sponsorship the level it is at now. </w:t>
      </w:r>
    </w:p>
    <w:p w:rsidR="0016443F" w:rsidRDefault="0016443F" w:rsidP="002679DD">
      <w:pPr>
        <w:spacing w:after="0"/>
      </w:pPr>
      <w:r>
        <w:t>-</w:t>
      </w:r>
      <w:smartTag w:uri="urn:schemas-microsoft-com:office:smarttags" w:element="place">
        <w:r>
          <w:t>Falkland</w:t>
        </w:r>
      </w:smartTag>
      <w:r>
        <w:t xml:space="preserve"> had to go in the 2015 financials even though it is a 2016 rodeo. We will pull out the 2016 final surcharge going into 2016 </w:t>
      </w:r>
    </w:p>
    <w:p w:rsidR="0016443F" w:rsidRDefault="0016443F" w:rsidP="002679DD">
      <w:pPr>
        <w:spacing w:after="0"/>
      </w:pPr>
    </w:p>
    <w:p w:rsidR="0016443F" w:rsidRPr="00B07ED6" w:rsidRDefault="0016443F" w:rsidP="002679DD">
      <w:pPr>
        <w:spacing w:after="0"/>
        <w:rPr>
          <w:b/>
        </w:rPr>
      </w:pPr>
      <w:r w:rsidRPr="00B07ED6">
        <w:rPr>
          <w:b/>
          <w:u w:val="single"/>
        </w:rPr>
        <w:t>MOTION:</w:t>
      </w:r>
      <w:r w:rsidRPr="00B07ED6">
        <w:rPr>
          <w:b/>
        </w:rPr>
        <w:t xml:space="preserve"> </w:t>
      </w:r>
      <w:r w:rsidRPr="00B07ED6">
        <w:rPr>
          <w:b/>
          <w:i/>
        </w:rPr>
        <w:t>Motion made by Adam Clarke to adopt the financials as presented. 2</w:t>
      </w:r>
      <w:r w:rsidRPr="00B07ED6">
        <w:rPr>
          <w:b/>
          <w:i/>
          <w:vertAlign w:val="superscript"/>
        </w:rPr>
        <w:t>nd</w:t>
      </w:r>
      <w:r w:rsidRPr="00B07ED6">
        <w:rPr>
          <w:b/>
          <w:i/>
        </w:rPr>
        <w:t xml:space="preserve"> by Judy Hyde.</w:t>
      </w:r>
      <w:r>
        <w:rPr>
          <w:b/>
          <w:i/>
        </w:rPr>
        <w:t xml:space="preserve"> Motion Carried.</w:t>
      </w:r>
    </w:p>
    <w:p w:rsidR="0016443F" w:rsidRDefault="0016443F" w:rsidP="002679DD">
      <w:pPr>
        <w:spacing w:after="0"/>
      </w:pPr>
    </w:p>
    <w:p w:rsidR="0016443F" w:rsidRDefault="0016443F" w:rsidP="002679DD">
      <w:pPr>
        <w:spacing w:after="0"/>
        <w:rPr>
          <w:b/>
          <w:u w:val="single"/>
        </w:rPr>
      </w:pPr>
      <w:r w:rsidRPr="00FC506F">
        <w:rPr>
          <w:b/>
          <w:u w:val="single"/>
        </w:rPr>
        <w:t>4. Sponsorship Report</w:t>
      </w:r>
    </w:p>
    <w:p w:rsidR="0016443F" w:rsidRPr="00FC506F" w:rsidRDefault="0016443F" w:rsidP="002679DD">
      <w:pPr>
        <w:spacing w:after="0"/>
        <w:rPr>
          <w:b/>
          <w:u w:val="single"/>
        </w:rPr>
      </w:pPr>
    </w:p>
    <w:p w:rsidR="0016443F" w:rsidRDefault="0016443F" w:rsidP="002679DD">
      <w:pPr>
        <w:spacing w:after="0"/>
      </w:pPr>
      <w:r>
        <w:t>-$35,000 + in sponsorship donations excluding gifted items or in kind, $28,000 last year.</w:t>
      </w:r>
    </w:p>
    <w:p w:rsidR="0016443F" w:rsidRDefault="0016443F" w:rsidP="002679DD">
      <w:pPr>
        <w:spacing w:after="0"/>
      </w:pPr>
      <w:r>
        <w:t xml:space="preserve">-Trish states how important it is to get our sponsorship and when we are carrying the sponsorship flag that they are keeping our association alive. Please be proud and willing to fly our sponsors flags. </w:t>
      </w:r>
    </w:p>
    <w:p w:rsidR="0016443F" w:rsidRDefault="0016443F" w:rsidP="002679DD">
      <w:pPr>
        <w:spacing w:after="0"/>
      </w:pPr>
      <w:r>
        <w:t>-Still $15,000 to come in for sponsorship</w:t>
      </w:r>
    </w:p>
    <w:p w:rsidR="0016443F" w:rsidRDefault="0016443F" w:rsidP="002679DD">
      <w:pPr>
        <w:spacing w:after="0"/>
      </w:pPr>
    </w:p>
    <w:p w:rsidR="0016443F" w:rsidRDefault="0016443F" w:rsidP="002679DD">
      <w:pPr>
        <w:spacing w:after="0"/>
        <w:rPr>
          <w:b/>
          <w:u w:val="single"/>
        </w:rPr>
      </w:pPr>
      <w:r w:rsidRPr="002531BE">
        <w:rPr>
          <w:b/>
          <w:u w:val="single"/>
        </w:rPr>
        <w:t>5. 2014 Finals Review</w:t>
      </w:r>
    </w:p>
    <w:p w:rsidR="0016443F" w:rsidRPr="002531BE" w:rsidRDefault="0016443F" w:rsidP="002679DD">
      <w:pPr>
        <w:spacing w:after="0"/>
        <w:rPr>
          <w:b/>
          <w:u w:val="single"/>
        </w:rPr>
      </w:pPr>
    </w:p>
    <w:p w:rsidR="0016443F" w:rsidRDefault="0016443F" w:rsidP="002679DD">
      <w:pPr>
        <w:spacing w:after="0"/>
      </w:pPr>
      <w:r>
        <w:t>Quesnel rodeo club presentation by Mel</w:t>
      </w:r>
    </w:p>
    <w:p w:rsidR="0016443F" w:rsidRDefault="0016443F" w:rsidP="002679DD">
      <w:pPr>
        <w:spacing w:after="0"/>
      </w:pPr>
      <w:r>
        <w:t>-QRC had a good finals rodeo this year, everything went smooth</w:t>
      </w:r>
    </w:p>
    <w:p w:rsidR="0016443F" w:rsidRDefault="0016443F" w:rsidP="002679DD">
      <w:pPr>
        <w:spacing w:after="0"/>
      </w:pPr>
      <w:r>
        <w:t>-Attendance was down 2000, weather was a factor. Beer garden was down about $1200.00</w:t>
      </w:r>
    </w:p>
    <w:p w:rsidR="0016443F" w:rsidRDefault="0016443F" w:rsidP="002679DD">
      <w:pPr>
        <w:spacing w:after="0"/>
      </w:pPr>
      <w:r>
        <w:t xml:space="preserve">-$23,000 dollars from the community south quesnel business gave $10,000 of that. </w:t>
      </w:r>
    </w:p>
    <w:p w:rsidR="0016443F" w:rsidRDefault="0016443F" w:rsidP="002679DD">
      <w:pPr>
        <w:spacing w:after="0"/>
      </w:pPr>
      <w:r>
        <w:t>-QRC asked that competitors please represent with your cowboy hat, it is good for the community, please use their businesses and go to their companies.</w:t>
      </w:r>
    </w:p>
    <w:p w:rsidR="0016443F" w:rsidRDefault="0016443F" w:rsidP="002679DD">
      <w:pPr>
        <w:spacing w:after="0"/>
      </w:pPr>
      <w:r>
        <w:t>-No clown at the rodeo, don’t know if he was missed or not, but saved them some money</w:t>
      </w:r>
    </w:p>
    <w:p w:rsidR="0016443F" w:rsidRDefault="0016443F" w:rsidP="002679DD">
      <w:pPr>
        <w:spacing w:after="0"/>
      </w:pPr>
      <w:r>
        <w:t>-Steve Lloyd asked about the summer rodeo specialty act, did it sale any more tickets? Made for a longer rodeo. It was for entertainment purposes. Steve also mentioned that the flat racers possibly be set up earlier or quicker. Mel from QRC agreed.</w:t>
      </w:r>
    </w:p>
    <w:p w:rsidR="0016443F" w:rsidRDefault="0016443F" w:rsidP="002679DD">
      <w:pPr>
        <w:spacing w:after="0"/>
      </w:pPr>
      <w:r>
        <w:t xml:space="preserve">-No dance at the finals this year, did it at the occidental instead.  Cash Kerner said it wasn’t as good as the rodeo dance as there wasn’t as many cowboys. The hockey club partners with the QRC for the dance, summer one is a money maker but not the finals one. Last minute planning with the occidental so couldn’t get a country band. Matt O’flynn thought the occidental was really good, free taxi rides were great. Safe ride home is available tonight from the same as the occidental. </w:t>
      </w:r>
    </w:p>
    <w:p w:rsidR="0016443F" w:rsidRDefault="0016443F" w:rsidP="002679DD">
      <w:pPr>
        <w:spacing w:after="0"/>
      </w:pPr>
      <w:r>
        <w:t>-Trish thanked Mel for his report</w:t>
      </w:r>
    </w:p>
    <w:p w:rsidR="0016443F" w:rsidRDefault="0016443F" w:rsidP="002679DD">
      <w:pPr>
        <w:spacing w:after="0"/>
      </w:pPr>
      <w:r>
        <w:t>-Allison brought up about next year finals. Will it be held at Quesnel again with the QRC. They are working on it and working on funding and sponsorship and will see how that goes</w:t>
      </w:r>
    </w:p>
    <w:p w:rsidR="0016443F" w:rsidRDefault="0016443F" w:rsidP="002679DD">
      <w:pPr>
        <w:spacing w:after="0"/>
      </w:pPr>
    </w:p>
    <w:p w:rsidR="0016443F" w:rsidRPr="002531BE" w:rsidRDefault="0016443F" w:rsidP="002679DD">
      <w:pPr>
        <w:spacing w:after="0"/>
        <w:rPr>
          <w:b/>
          <w:u w:val="single"/>
        </w:rPr>
      </w:pPr>
      <w:r w:rsidRPr="002531BE">
        <w:rPr>
          <w:b/>
          <w:u w:val="single"/>
        </w:rPr>
        <w:t>6. Rodeo Committee Reports &amp; Discussion</w:t>
      </w:r>
    </w:p>
    <w:p w:rsidR="0016443F" w:rsidRDefault="0016443F" w:rsidP="002679DD">
      <w:pPr>
        <w:spacing w:after="0"/>
      </w:pPr>
    </w:p>
    <w:p w:rsidR="0016443F" w:rsidRDefault="0016443F" w:rsidP="002679DD">
      <w:pPr>
        <w:spacing w:after="0"/>
      </w:pPr>
      <w:r>
        <w:t>Floor is open for discussion from committee members in attendance at the AGM to let members know how their rodeo went overall and if they have any comments, questions or suggestions that the BCRA can improve on to help with their rodeo.</w:t>
      </w:r>
    </w:p>
    <w:p w:rsidR="0016443F" w:rsidRDefault="0016443F" w:rsidP="002679DD">
      <w:pPr>
        <w:spacing w:after="0"/>
      </w:pPr>
    </w:p>
    <w:p w:rsidR="0016443F" w:rsidRPr="00F265E1" w:rsidRDefault="0016443F" w:rsidP="00F265E1">
      <w:pPr>
        <w:pStyle w:val="ListParagraph"/>
        <w:numPr>
          <w:ilvl w:val="0"/>
          <w:numId w:val="1"/>
        </w:numPr>
        <w:spacing w:after="0"/>
        <w:rPr>
          <w:b/>
          <w:u w:val="single"/>
        </w:rPr>
      </w:pPr>
      <w:r w:rsidRPr="00F265E1">
        <w:rPr>
          <w:b/>
          <w:u w:val="single"/>
        </w:rPr>
        <w:t>Vanderhoof</w:t>
      </w:r>
      <w:r>
        <w:rPr>
          <w:b/>
          <w:u w:val="single"/>
        </w:rPr>
        <w:t xml:space="preserve"> Indoor</w:t>
      </w:r>
      <w:r w:rsidRPr="00F265E1">
        <w:rPr>
          <w:b/>
          <w:u w:val="single"/>
        </w:rPr>
        <w:t xml:space="preserve"> Rodeo (NVRC)</w:t>
      </w:r>
    </w:p>
    <w:p w:rsidR="0016443F" w:rsidRDefault="0016443F" w:rsidP="00F7052F">
      <w:pPr>
        <w:spacing w:after="0"/>
        <w:ind w:left="720"/>
      </w:pPr>
      <w:r>
        <w:t>Brenda would like to thank all the members. They had a great rodeo turnout with very few glitches. Thank you to all the members for coming to our rodeo.</w:t>
      </w:r>
    </w:p>
    <w:p w:rsidR="0016443F" w:rsidRDefault="0016443F" w:rsidP="002679DD">
      <w:pPr>
        <w:spacing w:after="0"/>
      </w:pPr>
    </w:p>
    <w:p w:rsidR="0016443F" w:rsidRPr="00737ECF" w:rsidRDefault="0016443F" w:rsidP="00737ECF">
      <w:pPr>
        <w:pStyle w:val="ListParagraph"/>
        <w:numPr>
          <w:ilvl w:val="0"/>
          <w:numId w:val="1"/>
        </w:numPr>
        <w:spacing w:after="0"/>
        <w:rPr>
          <w:b/>
        </w:rPr>
      </w:pPr>
      <w:r w:rsidRPr="00737ECF">
        <w:rPr>
          <w:b/>
          <w:u w:val="single"/>
        </w:rPr>
        <w:t xml:space="preserve">Barriere </w:t>
      </w:r>
    </w:p>
    <w:p w:rsidR="0016443F" w:rsidRDefault="0016443F" w:rsidP="00F7052F">
      <w:pPr>
        <w:spacing w:after="0"/>
        <w:ind w:firstLine="720"/>
      </w:pPr>
      <w:r>
        <w:t>-Carmen Ross thanked all the contestants to coming for barrier</w:t>
      </w:r>
    </w:p>
    <w:p w:rsidR="0016443F" w:rsidRDefault="0016443F" w:rsidP="00F7052F">
      <w:pPr>
        <w:spacing w:after="0"/>
        <w:ind w:firstLine="720"/>
      </w:pPr>
      <w:r>
        <w:t>-Wonderful weather, 12,000 people through the gate</w:t>
      </w:r>
    </w:p>
    <w:p w:rsidR="0016443F" w:rsidRDefault="0016443F" w:rsidP="00737ECF">
      <w:pPr>
        <w:spacing w:after="0"/>
        <w:ind w:left="720"/>
      </w:pPr>
      <w:r>
        <w:t xml:space="preserve">-Grand entry hired out of </w:t>
      </w:r>
      <w:smartTag w:uri="urn:schemas-microsoft-com:office:smarttags" w:element="place">
        <w:smartTag w:uri="urn:schemas-microsoft-com:office:smarttags" w:element="City">
          <w:r>
            <w:t>Langley</w:t>
          </w:r>
        </w:smartTag>
      </w:smartTag>
      <w:r>
        <w:t>, had to pull a flag as one of the flags were not a 5000.00 sponsor?? Carmen asked if there is a rule, can the committees get what ever flag packed in their arena, Trish said yes they can have whatever flag packed in, if they have local sponsors. From a BCRA perspective we like to see it be a 5000.00 sponsor but committees can fly whatever flag they would like to for local sponsors. Carmen thanked Denise and Barb for all there years of hard work and support</w:t>
      </w:r>
    </w:p>
    <w:p w:rsidR="0016443F" w:rsidRDefault="0016443F" w:rsidP="00737ECF">
      <w:pPr>
        <w:spacing w:after="0"/>
      </w:pPr>
    </w:p>
    <w:p w:rsidR="0016443F" w:rsidRPr="00737ECF" w:rsidRDefault="0016443F" w:rsidP="00737ECF">
      <w:pPr>
        <w:pStyle w:val="ListParagraph"/>
        <w:numPr>
          <w:ilvl w:val="0"/>
          <w:numId w:val="1"/>
        </w:numPr>
        <w:spacing w:after="0"/>
        <w:rPr>
          <w:b/>
          <w:u w:val="single"/>
        </w:rPr>
      </w:pPr>
      <w:r>
        <w:rPr>
          <w:b/>
          <w:u w:val="single"/>
        </w:rPr>
        <w:t>WL Indoor</w:t>
      </w:r>
    </w:p>
    <w:p w:rsidR="0016443F" w:rsidRDefault="0016443F" w:rsidP="00737ECF">
      <w:pPr>
        <w:spacing w:after="0"/>
        <w:ind w:firstLine="720"/>
      </w:pPr>
      <w:r>
        <w:t xml:space="preserve">-Kelly Walls reported attendance was down about 2500 </w:t>
      </w:r>
    </w:p>
    <w:p w:rsidR="0016443F" w:rsidRDefault="0016443F" w:rsidP="00737ECF">
      <w:pPr>
        <w:spacing w:after="0"/>
        <w:ind w:firstLine="720"/>
      </w:pPr>
      <w:r>
        <w:t>-Kelly talked about insurance, be very careful that all the insurance is in place</w:t>
      </w:r>
    </w:p>
    <w:p w:rsidR="0016443F" w:rsidRDefault="0016443F" w:rsidP="00737ECF">
      <w:pPr>
        <w:spacing w:after="0"/>
        <w:ind w:firstLine="720"/>
      </w:pPr>
      <w:r>
        <w:t>-Thanked the competitors</w:t>
      </w:r>
    </w:p>
    <w:p w:rsidR="0016443F" w:rsidRDefault="0016443F" w:rsidP="00737ECF">
      <w:pPr>
        <w:spacing w:after="0"/>
        <w:ind w:firstLine="720"/>
      </w:pPr>
    </w:p>
    <w:p w:rsidR="0016443F" w:rsidRPr="00737ECF" w:rsidRDefault="0016443F" w:rsidP="00737ECF">
      <w:pPr>
        <w:pStyle w:val="ListParagraph"/>
        <w:numPr>
          <w:ilvl w:val="0"/>
          <w:numId w:val="1"/>
        </w:numPr>
        <w:spacing w:after="0"/>
        <w:rPr>
          <w:b/>
          <w:u w:val="single"/>
        </w:rPr>
      </w:pPr>
      <w:smartTag w:uri="urn:schemas-microsoft-com:office:smarttags" w:element="place">
        <w:smartTag w:uri="urn:schemas-microsoft-com:office:smarttags" w:element="PlaceName">
          <w:r>
            <w:rPr>
              <w:b/>
              <w:u w:val="single"/>
            </w:rPr>
            <w:t>Roe</w:t>
          </w:r>
        </w:smartTag>
        <w:r>
          <w:rPr>
            <w:b/>
            <w:u w:val="single"/>
          </w:rPr>
          <w:t xml:space="preserve"> </w:t>
        </w:r>
        <w:smartTag w:uri="urn:schemas-microsoft-com:office:smarttags" w:element="PlaceType">
          <w:r>
            <w:rPr>
              <w:b/>
              <w:u w:val="single"/>
            </w:rPr>
            <w:t>Lake</w:t>
          </w:r>
        </w:smartTag>
      </w:smartTag>
    </w:p>
    <w:p w:rsidR="0016443F" w:rsidRDefault="0016443F" w:rsidP="00737ECF">
      <w:pPr>
        <w:spacing w:after="0"/>
        <w:ind w:firstLine="720"/>
      </w:pPr>
      <w:r>
        <w:t>-Karmen thanked all contestants and members</w:t>
      </w:r>
    </w:p>
    <w:p w:rsidR="0016443F" w:rsidRDefault="0016443F" w:rsidP="00737ECF">
      <w:pPr>
        <w:spacing w:after="0"/>
        <w:ind w:firstLine="720"/>
      </w:pPr>
      <w:r>
        <w:t>-BCBRA is running their finals the same weekend next year, that is a concern</w:t>
      </w:r>
    </w:p>
    <w:p w:rsidR="0016443F" w:rsidRDefault="0016443F" w:rsidP="008B312D">
      <w:pPr>
        <w:spacing w:after="0"/>
        <w:ind w:left="720"/>
      </w:pPr>
      <w:r>
        <w:t>-Collean Duggan commented that barrel racers should make both Roe Lake Rodeo and the Barrel Racing Finals</w:t>
      </w:r>
    </w:p>
    <w:p w:rsidR="0016443F" w:rsidRDefault="0016443F" w:rsidP="00737ECF">
      <w:pPr>
        <w:spacing w:after="0"/>
        <w:ind w:firstLine="720"/>
      </w:pPr>
      <w:r>
        <w:t xml:space="preserve">-Allison Everett commented that we could have special circumstances – like slack before rodeo? </w:t>
      </w:r>
    </w:p>
    <w:p w:rsidR="0016443F" w:rsidRDefault="0016443F" w:rsidP="00284085">
      <w:pPr>
        <w:spacing w:after="0"/>
      </w:pPr>
    </w:p>
    <w:p w:rsidR="0016443F" w:rsidRPr="00737ECF" w:rsidRDefault="0016443F" w:rsidP="00737ECF">
      <w:pPr>
        <w:pStyle w:val="ListParagraph"/>
        <w:numPr>
          <w:ilvl w:val="0"/>
          <w:numId w:val="1"/>
        </w:numPr>
        <w:spacing w:after="0"/>
        <w:rPr>
          <w:b/>
          <w:u w:val="single"/>
        </w:rPr>
      </w:pPr>
      <w:r>
        <w:rPr>
          <w:b/>
          <w:u w:val="single"/>
        </w:rPr>
        <w:t xml:space="preserve">Ashcroft </w:t>
      </w:r>
    </w:p>
    <w:p w:rsidR="0016443F" w:rsidRDefault="0016443F" w:rsidP="00737ECF">
      <w:pPr>
        <w:spacing w:after="0"/>
        <w:ind w:firstLine="720"/>
      </w:pPr>
      <w:r>
        <w:t>-Patty Gehardi has been working with Ashcroft and helping with grants</w:t>
      </w:r>
    </w:p>
    <w:p w:rsidR="0016443F" w:rsidRDefault="0016443F" w:rsidP="00737ECF">
      <w:pPr>
        <w:spacing w:after="0"/>
        <w:ind w:firstLine="720"/>
      </w:pPr>
      <w:r>
        <w:t>-They are trying to get some land and hopefully be back</w:t>
      </w:r>
    </w:p>
    <w:p w:rsidR="0016443F" w:rsidRDefault="0016443F" w:rsidP="00737ECF">
      <w:pPr>
        <w:spacing w:after="0"/>
        <w:ind w:firstLine="720"/>
      </w:pPr>
      <w:r>
        <w:t xml:space="preserve">-Possibly grant money for infrastructure. </w:t>
      </w:r>
    </w:p>
    <w:p w:rsidR="0016443F" w:rsidRDefault="0016443F" w:rsidP="00737ECF">
      <w:pPr>
        <w:spacing w:after="0"/>
        <w:ind w:firstLine="720"/>
      </w:pPr>
      <w:r>
        <w:t>-They have a little committee that are trying to get it going again</w:t>
      </w:r>
    </w:p>
    <w:p w:rsidR="0016443F" w:rsidRDefault="0016443F" w:rsidP="002679DD">
      <w:pPr>
        <w:spacing w:after="0"/>
      </w:pPr>
    </w:p>
    <w:p w:rsidR="0016443F" w:rsidRPr="00737ECF" w:rsidRDefault="0016443F" w:rsidP="00737ECF">
      <w:pPr>
        <w:pStyle w:val="ListParagraph"/>
        <w:numPr>
          <w:ilvl w:val="0"/>
          <w:numId w:val="1"/>
        </w:numPr>
        <w:spacing w:after="0"/>
        <w:rPr>
          <w:b/>
          <w:u w:val="single"/>
        </w:rPr>
      </w:pPr>
      <w:r>
        <w:rPr>
          <w:b/>
          <w:u w:val="single"/>
        </w:rPr>
        <w:t xml:space="preserve">QRC Summer rodeo </w:t>
      </w:r>
    </w:p>
    <w:p w:rsidR="0016443F" w:rsidRDefault="0016443F" w:rsidP="00737ECF">
      <w:pPr>
        <w:spacing w:after="0"/>
        <w:ind w:firstLine="720"/>
      </w:pPr>
      <w:r>
        <w:t>-Gus said it was their 50</w:t>
      </w:r>
      <w:r w:rsidRPr="001A1840">
        <w:rPr>
          <w:vertAlign w:val="superscript"/>
        </w:rPr>
        <w:t>th</w:t>
      </w:r>
      <w:r>
        <w:t xml:space="preserve"> year anniversary this year</w:t>
      </w:r>
    </w:p>
    <w:p w:rsidR="0016443F" w:rsidRDefault="0016443F" w:rsidP="00737ECF">
      <w:pPr>
        <w:spacing w:after="0"/>
        <w:ind w:firstLine="720"/>
      </w:pPr>
      <w:r>
        <w:t>-The rodeo went really well, spent lots of money on the grounds</w:t>
      </w:r>
    </w:p>
    <w:p w:rsidR="0016443F" w:rsidRDefault="0016443F" w:rsidP="00737ECF">
      <w:pPr>
        <w:spacing w:after="0"/>
        <w:ind w:firstLine="720"/>
      </w:pPr>
      <w:r>
        <w:t>-There specialty act went good</w:t>
      </w:r>
    </w:p>
    <w:p w:rsidR="0016443F" w:rsidRDefault="0016443F" w:rsidP="00737ECF">
      <w:pPr>
        <w:spacing w:after="0"/>
        <w:ind w:firstLine="720"/>
      </w:pPr>
      <w:r>
        <w:t>-Thank you to Denise and Barb for all their hard work</w:t>
      </w:r>
    </w:p>
    <w:p w:rsidR="0016443F" w:rsidRDefault="0016443F" w:rsidP="002679DD">
      <w:pPr>
        <w:spacing w:after="0"/>
      </w:pPr>
    </w:p>
    <w:p w:rsidR="0016443F" w:rsidRPr="00737ECF" w:rsidRDefault="0016443F" w:rsidP="00737ECF">
      <w:pPr>
        <w:pStyle w:val="ListParagraph"/>
        <w:numPr>
          <w:ilvl w:val="0"/>
          <w:numId w:val="1"/>
        </w:numPr>
        <w:spacing w:after="0"/>
        <w:rPr>
          <w:b/>
          <w:u w:val="single"/>
        </w:rPr>
      </w:pPr>
      <w:smartTag w:uri="urn:schemas-microsoft-com:office:smarttags" w:element="place">
        <w:smartTag w:uri="urn:schemas-microsoft-com:office:smarttags" w:element="City">
          <w:r>
            <w:rPr>
              <w:b/>
              <w:u w:val="single"/>
            </w:rPr>
            <w:t>Prince George</w:t>
          </w:r>
        </w:smartTag>
      </w:smartTag>
      <w:r>
        <w:rPr>
          <w:b/>
          <w:u w:val="single"/>
        </w:rPr>
        <w:t xml:space="preserve"> </w:t>
      </w:r>
    </w:p>
    <w:p w:rsidR="0016443F" w:rsidRDefault="0016443F" w:rsidP="00737ECF">
      <w:pPr>
        <w:spacing w:after="0"/>
        <w:ind w:firstLine="720"/>
      </w:pPr>
      <w:r>
        <w:t xml:space="preserve">-Trish Kohorst said PG committee was very happy with everything </w:t>
      </w:r>
    </w:p>
    <w:p w:rsidR="0016443F" w:rsidRDefault="0016443F" w:rsidP="00737ECF">
      <w:pPr>
        <w:spacing w:after="0"/>
        <w:ind w:firstLine="720"/>
      </w:pPr>
      <w:r>
        <w:t>-They will be going forward for 2016, a possible 3 day rodeo, looking at dates</w:t>
      </w:r>
    </w:p>
    <w:p w:rsidR="0016443F" w:rsidRDefault="0016443F" w:rsidP="00737ECF">
      <w:pPr>
        <w:spacing w:after="0"/>
        <w:ind w:firstLine="720"/>
      </w:pPr>
      <w:r>
        <w:t xml:space="preserve">-Very positive about rodeo being back in </w:t>
      </w:r>
      <w:smartTag w:uri="urn:schemas-microsoft-com:office:smarttags" w:element="place">
        <w:smartTag w:uri="urn:schemas-microsoft-com:office:smarttags" w:element="City">
          <w:r>
            <w:t>Prince George</w:t>
          </w:r>
        </w:smartTag>
      </w:smartTag>
    </w:p>
    <w:p w:rsidR="0016443F" w:rsidRDefault="0016443F" w:rsidP="002679DD">
      <w:pPr>
        <w:spacing w:after="0"/>
      </w:pPr>
    </w:p>
    <w:p w:rsidR="0016443F" w:rsidRPr="00737ECF" w:rsidRDefault="0016443F" w:rsidP="00737ECF">
      <w:pPr>
        <w:pStyle w:val="ListParagraph"/>
        <w:numPr>
          <w:ilvl w:val="0"/>
          <w:numId w:val="1"/>
        </w:numPr>
        <w:spacing w:after="0"/>
        <w:rPr>
          <w:b/>
          <w:u w:val="single"/>
        </w:rPr>
      </w:pPr>
      <w:r>
        <w:rPr>
          <w:b/>
          <w:u w:val="single"/>
        </w:rPr>
        <w:t xml:space="preserve">Alkali </w:t>
      </w:r>
    </w:p>
    <w:p w:rsidR="0016443F" w:rsidRDefault="0016443F" w:rsidP="00737ECF">
      <w:pPr>
        <w:spacing w:after="0"/>
        <w:ind w:firstLine="720"/>
      </w:pPr>
      <w:r>
        <w:t>-Next years rodeo would like to have a better crowd, had about 100 people come this year</w:t>
      </w:r>
    </w:p>
    <w:p w:rsidR="0016443F" w:rsidRDefault="0016443F" w:rsidP="00737ECF">
      <w:pPr>
        <w:spacing w:after="0"/>
        <w:ind w:firstLine="720"/>
      </w:pPr>
      <w:r>
        <w:t>-Would like to put more money into getting people to come to the rodeo</w:t>
      </w:r>
    </w:p>
    <w:p w:rsidR="0016443F" w:rsidRDefault="0016443F" w:rsidP="00737ECF">
      <w:pPr>
        <w:spacing w:after="0"/>
        <w:ind w:firstLine="720"/>
      </w:pPr>
      <w:r>
        <w:t xml:space="preserve">-Questioning why their attendance is so low? Other things happening? </w:t>
      </w:r>
    </w:p>
    <w:p w:rsidR="0016443F" w:rsidRDefault="0016443F" w:rsidP="00F636B8">
      <w:pPr>
        <w:spacing w:after="0"/>
        <w:ind w:left="720"/>
      </w:pPr>
      <w:r>
        <w:t>-Committee has already had a meeting about 2016 rodeo, only 7 members on their committee.</w:t>
      </w:r>
    </w:p>
    <w:p w:rsidR="0016443F" w:rsidRDefault="0016443F" w:rsidP="00737ECF">
      <w:pPr>
        <w:spacing w:after="0"/>
        <w:ind w:firstLine="720"/>
      </w:pPr>
      <w:r>
        <w:t>-Thoughts of some kind of entertainment with the rodeo to draw more people through the gate</w:t>
      </w:r>
    </w:p>
    <w:p w:rsidR="0016443F" w:rsidRDefault="0016443F" w:rsidP="00737ECF">
      <w:pPr>
        <w:spacing w:after="0"/>
        <w:ind w:firstLine="720"/>
      </w:pPr>
      <w:r>
        <w:t>-They did alright this year and would like to make it better for next year</w:t>
      </w:r>
    </w:p>
    <w:p w:rsidR="0016443F" w:rsidRDefault="0016443F" w:rsidP="00737ECF">
      <w:pPr>
        <w:spacing w:after="0"/>
        <w:ind w:firstLine="720"/>
      </w:pPr>
      <w:r>
        <w:t>-Thanked Denise for her help and support</w:t>
      </w:r>
    </w:p>
    <w:p w:rsidR="0016443F" w:rsidRDefault="0016443F" w:rsidP="00737ECF">
      <w:pPr>
        <w:spacing w:after="0"/>
        <w:ind w:firstLine="720"/>
      </w:pPr>
      <w:r>
        <w:t>-Jane Kerner commented about what a great rodeo it was</w:t>
      </w:r>
    </w:p>
    <w:p w:rsidR="0016443F" w:rsidRDefault="0016443F" w:rsidP="002679DD">
      <w:pPr>
        <w:spacing w:after="0"/>
      </w:pPr>
    </w:p>
    <w:p w:rsidR="0016443F" w:rsidRDefault="0016443F" w:rsidP="002679DD">
      <w:pPr>
        <w:spacing w:after="0"/>
      </w:pPr>
      <w:r>
        <w:t xml:space="preserve">Trish thanks all the committees </w:t>
      </w:r>
    </w:p>
    <w:p w:rsidR="0016443F" w:rsidRDefault="0016443F" w:rsidP="002679DD">
      <w:pPr>
        <w:spacing w:after="0"/>
      </w:pPr>
    </w:p>
    <w:p w:rsidR="0016443F" w:rsidRPr="00160D95" w:rsidRDefault="0016443F" w:rsidP="002679DD">
      <w:pPr>
        <w:spacing w:after="0"/>
        <w:rPr>
          <w:b/>
          <w:u w:val="single"/>
        </w:rPr>
      </w:pPr>
      <w:r w:rsidRPr="00160D95">
        <w:rPr>
          <w:b/>
          <w:u w:val="single"/>
        </w:rPr>
        <w:t>7. Officials Report – Gord</w:t>
      </w:r>
    </w:p>
    <w:p w:rsidR="0016443F" w:rsidRDefault="0016443F" w:rsidP="002679DD">
      <w:pPr>
        <w:spacing w:after="0"/>
      </w:pPr>
    </w:p>
    <w:p w:rsidR="0016443F" w:rsidRDefault="0016443F" w:rsidP="002679DD">
      <w:pPr>
        <w:spacing w:after="0"/>
      </w:pPr>
      <w:r>
        <w:t>-Everything went pretty smooth</w:t>
      </w:r>
    </w:p>
    <w:p w:rsidR="0016443F" w:rsidRDefault="0016443F" w:rsidP="002679DD">
      <w:pPr>
        <w:spacing w:after="0"/>
      </w:pPr>
      <w:r>
        <w:t>-More bodies at the seminar which helped reduce the mileage</w:t>
      </w:r>
    </w:p>
    <w:p w:rsidR="0016443F" w:rsidRDefault="0016443F" w:rsidP="002679DD">
      <w:pPr>
        <w:spacing w:after="0"/>
      </w:pPr>
      <w:r>
        <w:t>-Going to start working on a seminar for the spring again</w:t>
      </w:r>
    </w:p>
    <w:p w:rsidR="0016443F" w:rsidRDefault="0016443F" w:rsidP="002679DD">
      <w:pPr>
        <w:spacing w:after="0"/>
      </w:pPr>
      <w:r>
        <w:t>-Seminar will be advertised over the winter, will be on the website</w:t>
      </w:r>
    </w:p>
    <w:p w:rsidR="0016443F" w:rsidRDefault="0016443F" w:rsidP="002679DD">
      <w:pPr>
        <w:spacing w:after="0"/>
      </w:pPr>
    </w:p>
    <w:p w:rsidR="0016443F" w:rsidRPr="00EE5644" w:rsidRDefault="0016443F" w:rsidP="002679DD">
      <w:pPr>
        <w:spacing w:after="0"/>
        <w:rPr>
          <w:b/>
          <w:u w:val="single"/>
        </w:rPr>
      </w:pPr>
      <w:r w:rsidRPr="00EE5644">
        <w:rPr>
          <w:b/>
          <w:u w:val="single"/>
        </w:rPr>
        <w:t>8.</w:t>
      </w:r>
      <w:r>
        <w:rPr>
          <w:b/>
          <w:u w:val="single"/>
        </w:rPr>
        <w:t xml:space="preserve"> </w:t>
      </w:r>
      <w:r w:rsidRPr="00EE5644">
        <w:rPr>
          <w:b/>
          <w:u w:val="single"/>
        </w:rPr>
        <w:t>BCRA Nominations</w:t>
      </w:r>
    </w:p>
    <w:p w:rsidR="0016443F" w:rsidRDefault="0016443F" w:rsidP="002679DD">
      <w:pPr>
        <w:spacing w:after="0"/>
      </w:pPr>
    </w:p>
    <w:p w:rsidR="0016443F" w:rsidRDefault="0016443F" w:rsidP="002679DD">
      <w:pPr>
        <w:spacing w:after="0"/>
      </w:pPr>
      <w:r>
        <w:t>Trish commented about the responsibility of being a director on the board. If you are going to nominate someone please take it seriously and it is a big responsibility. We need a board that is going to do that, lots of opportunity in the future, we need a committed board that is willing to work hard. We all have conflicts and make decisions that may affect us personally, need to be able to put personal things aside. We need perspective from all sides, competitor, sponsors, committee. Great opportunity for our association and it will be lots of big pulling. Things that are discussed as a board stays between a board and the board needs to stand reunited. We need you to be committed. Open the floor to nominations</w:t>
      </w:r>
    </w:p>
    <w:p w:rsidR="0016443F" w:rsidRDefault="0016443F" w:rsidP="002679DD">
      <w:pPr>
        <w:spacing w:after="0"/>
      </w:pPr>
    </w:p>
    <w:p w:rsidR="0016443F" w:rsidRDefault="0016443F" w:rsidP="002679DD">
      <w:pPr>
        <w:spacing w:after="0"/>
      </w:pPr>
      <w:r>
        <w:t>Directors Term Finished for 2015 season:</w:t>
      </w:r>
    </w:p>
    <w:p w:rsidR="0016443F" w:rsidRDefault="0016443F" w:rsidP="002679DD">
      <w:pPr>
        <w:spacing w:after="0"/>
      </w:pPr>
    </w:p>
    <w:p w:rsidR="0016443F" w:rsidRDefault="0016443F" w:rsidP="00EE5644">
      <w:pPr>
        <w:pStyle w:val="ListParagraph"/>
        <w:numPr>
          <w:ilvl w:val="0"/>
          <w:numId w:val="6"/>
        </w:numPr>
        <w:spacing w:after="0"/>
      </w:pPr>
      <w:r>
        <w:t>Allison Everett</w:t>
      </w:r>
    </w:p>
    <w:p w:rsidR="0016443F" w:rsidRDefault="0016443F" w:rsidP="00EE5644">
      <w:pPr>
        <w:pStyle w:val="ListParagraph"/>
        <w:numPr>
          <w:ilvl w:val="0"/>
          <w:numId w:val="6"/>
        </w:numPr>
        <w:spacing w:after="0"/>
      </w:pPr>
      <w:r>
        <w:t>Aaron Palmer</w:t>
      </w:r>
    </w:p>
    <w:p w:rsidR="0016443F" w:rsidRDefault="0016443F" w:rsidP="00EE5644">
      <w:pPr>
        <w:pStyle w:val="ListParagraph"/>
        <w:numPr>
          <w:ilvl w:val="0"/>
          <w:numId w:val="6"/>
        </w:numPr>
        <w:spacing w:after="0"/>
      </w:pPr>
      <w:r>
        <w:t>Jay Savage</w:t>
      </w:r>
    </w:p>
    <w:p w:rsidR="0016443F" w:rsidRDefault="0016443F" w:rsidP="00EE5644">
      <w:pPr>
        <w:pStyle w:val="ListParagraph"/>
        <w:numPr>
          <w:ilvl w:val="0"/>
          <w:numId w:val="6"/>
        </w:numPr>
        <w:spacing w:after="0"/>
      </w:pPr>
      <w:r>
        <w:t>Luke Simonin</w:t>
      </w:r>
    </w:p>
    <w:p w:rsidR="0016443F" w:rsidRDefault="0016443F" w:rsidP="00EE5644">
      <w:pPr>
        <w:pStyle w:val="ListParagraph"/>
        <w:numPr>
          <w:ilvl w:val="0"/>
          <w:numId w:val="6"/>
        </w:numPr>
        <w:spacing w:after="0"/>
      </w:pPr>
      <w:r>
        <w:t>Shaun Oxtoby</w:t>
      </w:r>
    </w:p>
    <w:p w:rsidR="0016443F" w:rsidRDefault="0016443F" w:rsidP="00EE5644">
      <w:pPr>
        <w:pStyle w:val="ListParagraph"/>
        <w:numPr>
          <w:ilvl w:val="0"/>
          <w:numId w:val="6"/>
        </w:numPr>
        <w:spacing w:after="0"/>
      </w:pPr>
      <w:r>
        <w:t>Brenda Ferguson</w:t>
      </w:r>
    </w:p>
    <w:p w:rsidR="0016443F" w:rsidRDefault="0016443F" w:rsidP="00EE5644">
      <w:pPr>
        <w:pStyle w:val="ListParagraph"/>
        <w:numPr>
          <w:ilvl w:val="0"/>
          <w:numId w:val="6"/>
        </w:numPr>
        <w:spacing w:after="0"/>
      </w:pPr>
      <w:r>
        <w:t xml:space="preserve">Neal Antoine – resigned </w:t>
      </w:r>
    </w:p>
    <w:p w:rsidR="0016443F" w:rsidRDefault="0016443F" w:rsidP="00EE5644">
      <w:pPr>
        <w:pStyle w:val="ListParagraph"/>
        <w:numPr>
          <w:ilvl w:val="0"/>
          <w:numId w:val="6"/>
        </w:numPr>
        <w:spacing w:after="0"/>
      </w:pPr>
      <w:r>
        <w:t>Tyler Lang – junior director</w:t>
      </w:r>
    </w:p>
    <w:p w:rsidR="0016443F" w:rsidRDefault="0016443F" w:rsidP="00EE5644">
      <w:pPr>
        <w:spacing w:after="0"/>
      </w:pPr>
    </w:p>
    <w:p w:rsidR="0016443F" w:rsidRDefault="0016443F" w:rsidP="00EE5644">
      <w:pPr>
        <w:spacing w:after="0"/>
      </w:pPr>
      <w:r>
        <w:t>Directors with One Year Remaining (2016)</w:t>
      </w:r>
    </w:p>
    <w:p w:rsidR="0016443F" w:rsidRDefault="0016443F" w:rsidP="00EE5644">
      <w:pPr>
        <w:pStyle w:val="ListParagraph"/>
        <w:numPr>
          <w:ilvl w:val="0"/>
          <w:numId w:val="6"/>
        </w:numPr>
        <w:spacing w:after="0"/>
      </w:pPr>
      <w:r>
        <w:t>Ty Lytton</w:t>
      </w:r>
    </w:p>
    <w:p w:rsidR="0016443F" w:rsidRDefault="0016443F" w:rsidP="00EE5644">
      <w:pPr>
        <w:pStyle w:val="ListParagraph"/>
        <w:numPr>
          <w:ilvl w:val="0"/>
          <w:numId w:val="6"/>
        </w:numPr>
        <w:spacing w:after="0"/>
      </w:pPr>
      <w:r>
        <w:t>Trish Kohorst</w:t>
      </w:r>
    </w:p>
    <w:p w:rsidR="0016443F" w:rsidRDefault="0016443F" w:rsidP="00EE5644">
      <w:pPr>
        <w:pStyle w:val="ListParagraph"/>
        <w:numPr>
          <w:ilvl w:val="0"/>
          <w:numId w:val="6"/>
        </w:numPr>
        <w:spacing w:after="0"/>
      </w:pPr>
      <w:r>
        <w:t>Tim Terepocki</w:t>
      </w:r>
    </w:p>
    <w:p w:rsidR="0016443F" w:rsidRDefault="0016443F" w:rsidP="00EE5644">
      <w:pPr>
        <w:pStyle w:val="ListParagraph"/>
        <w:numPr>
          <w:ilvl w:val="0"/>
          <w:numId w:val="6"/>
        </w:numPr>
        <w:spacing w:after="0"/>
      </w:pPr>
      <w:r>
        <w:t>Gord Puhallo</w:t>
      </w:r>
    </w:p>
    <w:p w:rsidR="0016443F" w:rsidRDefault="0016443F" w:rsidP="00EE5644">
      <w:pPr>
        <w:pStyle w:val="ListParagraph"/>
        <w:numPr>
          <w:ilvl w:val="0"/>
          <w:numId w:val="6"/>
        </w:numPr>
        <w:spacing w:after="0"/>
      </w:pPr>
      <w:r>
        <w:t>Bernie Rivet</w:t>
      </w:r>
    </w:p>
    <w:p w:rsidR="0016443F" w:rsidRDefault="0016443F" w:rsidP="00EE5644">
      <w:pPr>
        <w:spacing w:after="0"/>
      </w:pPr>
    </w:p>
    <w:p w:rsidR="0016443F" w:rsidRDefault="0016443F" w:rsidP="00EE5644">
      <w:pPr>
        <w:spacing w:after="0"/>
      </w:pPr>
      <w:r>
        <w:t>Nominations for 7 director’s positions for the 2016/2017 season. Two-year term. Huge responsibility. Only let your name stand if you have time to volunteer.</w:t>
      </w:r>
    </w:p>
    <w:p w:rsidR="0016443F" w:rsidRDefault="0016443F" w:rsidP="002679DD">
      <w:pPr>
        <w:spacing w:after="0"/>
      </w:pPr>
    </w:p>
    <w:p w:rsidR="0016443F" w:rsidRDefault="0016443F" w:rsidP="002679DD">
      <w:pPr>
        <w:spacing w:after="0"/>
      </w:pPr>
      <w:r>
        <w:t>Tim nominates Ray Jasper – will stand</w:t>
      </w:r>
    </w:p>
    <w:p w:rsidR="0016443F" w:rsidRDefault="0016443F" w:rsidP="002679DD">
      <w:pPr>
        <w:spacing w:after="0"/>
      </w:pPr>
      <w:r>
        <w:t>Tim nominates Schann Perry – declined</w:t>
      </w:r>
    </w:p>
    <w:p w:rsidR="0016443F" w:rsidRDefault="0016443F" w:rsidP="002679DD">
      <w:pPr>
        <w:spacing w:after="0"/>
      </w:pPr>
      <w:r>
        <w:t xml:space="preserve">Wade nominates Carl Hyde – will stand </w:t>
      </w:r>
    </w:p>
    <w:p w:rsidR="0016443F" w:rsidRDefault="0016443F" w:rsidP="002679DD">
      <w:pPr>
        <w:spacing w:after="0"/>
      </w:pPr>
      <w:r>
        <w:t>Adam nominated Cash Kerner – will stand</w:t>
      </w:r>
    </w:p>
    <w:p w:rsidR="0016443F" w:rsidRDefault="0016443F" w:rsidP="002679DD">
      <w:pPr>
        <w:spacing w:after="0"/>
      </w:pPr>
      <w:r>
        <w:t>Charlie nominated Wade – will stand</w:t>
      </w:r>
    </w:p>
    <w:p w:rsidR="0016443F" w:rsidRDefault="0016443F" w:rsidP="002679DD">
      <w:pPr>
        <w:spacing w:after="0"/>
      </w:pPr>
      <w:r>
        <w:t>Carmen nominated Allison Everett - will stand</w:t>
      </w:r>
    </w:p>
    <w:p w:rsidR="0016443F" w:rsidRDefault="0016443F" w:rsidP="002679DD">
      <w:pPr>
        <w:spacing w:after="0"/>
      </w:pPr>
      <w:r>
        <w:t>Steve nominated Matt O’flynn – will stand</w:t>
      </w:r>
    </w:p>
    <w:p w:rsidR="0016443F" w:rsidRDefault="0016443F" w:rsidP="002679DD">
      <w:pPr>
        <w:spacing w:after="0"/>
      </w:pPr>
      <w:r>
        <w:t>Wade nominated Court Smith – will stand</w:t>
      </w:r>
    </w:p>
    <w:p w:rsidR="0016443F" w:rsidRDefault="0016443F" w:rsidP="002679DD">
      <w:pPr>
        <w:spacing w:after="0"/>
      </w:pPr>
      <w:r>
        <w:t>Trish nominated Jay Savage – will stand</w:t>
      </w:r>
    </w:p>
    <w:p w:rsidR="0016443F" w:rsidRDefault="0016443F" w:rsidP="002679DD">
      <w:pPr>
        <w:spacing w:after="0"/>
      </w:pPr>
      <w:r>
        <w:t>Patty nominated Judy Hyde – will stand</w:t>
      </w:r>
    </w:p>
    <w:p w:rsidR="0016443F" w:rsidRDefault="0016443F" w:rsidP="002679DD">
      <w:pPr>
        <w:spacing w:after="0"/>
      </w:pPr>
      <w:r>
        <w:t>Kayla nominated Willee Twan – declined</w:t>
      </w:r>
    </w:p>
    <w:p w:rsidR="0016443F" w:rsidRDefault="0016443F" w:rsidP="002679DD">
      <w:pPr>
        <w:spacing w:after="0"/>
      </w:pPr>
      <w:r>
        <w:t>Kelly nominated Luke Simonin – will stand</w:t>
      </w:r>
    </w:p>
    <w:p w:rsidR="0016443F" w:rsidRDefault="0016443F" w:rsidP="002679DD">
      <w:pPr>
        <w:spacing w:after="0"/>
      </w:pPr>
      <w:r>
        <w:t>Carmen nominated Claire Myers – will stand</w:t>
      </w:r>
    </w:p>
    <w:p w:rsidR="0016443F" w:rsidRDefault="0016443F" w:rsidP="002679DD">
      <w:pPr>
        <w:spacing w:after="0"/>
      </w:pPr>
      <w:r>
        <w:t>Trish nominated Tom Danick –will stand</w:t>
      </w:r>
    </w:p>
    <w:p w:rsidR="0016443F" w:rsidRDefault="0016443F" w:rsidP="002679DD">
      <w:pPr>
        <w:spacing w:after="0"/>
      </w:pPr>
      <w:r>
        <w:t>Russel nominated Aaron Palmer – will stand</w:t>
      </w:r>
    </w:p>
    <w:p w:rsidR="0016443F" w:rsidRDefault="0016443F" w:rsidP="002679DD">
      <w:pPr>
        <w:spacing w:after="0"/>
      </w:pPr>
      <w:r>
        <w:t>Adam nominated Kayla Mussel – will stand</w:t>
      </w:r>
    </w:p>
    <w:p w:rsidR="0016443F" w:rsidRDefault="0016443F" w:rsidP="002679DD">
      <w:pPr>
        <w:spacing w:after="0"/>
      </w:pPr>
      <w:r>
        <w:t>Lane cork nominated Tim Carlson – will stand</w:t>
      </w:r>
    </w:p>
    <w:p w:rsidR="0016443F" w:rsidRDefault="0016443F" w:rsidP="002679DD">
      <w:pPr>
        <w:spacing w:after="0"/>
      </w:pPr>
      <w:r>
        <w:t>Tim Carlson nominates Nick Smith – will stand</w:t>
      </w:r>
    </w:p>
    <w:p w:rsidR="0016443F" w:rsidRDefault="0016443F" w:rsidP="002679DD">
      <w:pPr>
        <w:spacing w:after="0"/>
      </w:pPr>
      <w:r>
        <w:t>Juniors</w:t>
      </w:r>
    </w:p>
    <w:p w:rsidR="0016443F" w:rsidRDefault="0016443F" w:rsidP="002679DD">
      <w:pPr>
        <w:spacing w:after="0"/>
      </w:pPr>
      <w:r>
        <w:t>Trish nominartes Tyler Cherry – will stand</w:t>
      </w:r>
    </w:p>
    <w:p w:rsidR="0016443F" w:rsidRDefault="0016443F" w:rsidP="002679DD">
      <w:pPr>
        <w:spacing w:after="0"/>
      </w:pPr>
      <w:r>
        <w:t>Brenda nominates Tyler Lang – will stand</w:t>
      </w:r>
    </w:p>
    <w:p w:rsidR="0016443F" w:rsidRDefault="0016443F" w:rsidP="002679DD">
      <w:pPr>
        <w:spacing w:after="0"/>
      </w:pPr>
      <w:r>
        <w:t xml:space="preserve"> </w:t>
      </w:r>
    </w:p>
    <w:p w:rsidR="0016443F" w:rsidRDefault="0016443F" w:rsidP="002679DD">
      <w:pPr>
        <w:spacing w:after="0"/>
        <w:rPr>
          <w:b/>
          <w:i/>
        </w:rPr>
      </w:pPr>
      <w:r w:rsidRPr="008E4583">
        <w:rPr>
          <w:b/>
          <w:u w:val="single"/>
        </w:rPr>
        <w:t>MOTION:</w:t>
      </w:r>
      <w:r w:rsidRPr="008E4583">
        <w:rPr>
          <w:b/>
        </w:rPr>
        <w:t xml:space="preserve"> </w:t>
      </w:r>
      <w:r w:rsidRPr="008E4583">
        <w:rPr>
          <w:b/>
          <w:i/>
        </w:rPr>
        <w:t>Motion made by Tim Terepocki to cease nominations. 2</w:t>
      </w:r>
      <w:r w:rsidRPr="008E4583">
        <w:rPr>
          <w:b/>
          <w:i/>
          <w:vertAlign w:val="superscript"/>
        </w:rPr>
        <w:t>nd</w:t>
      </w:r>
      <w:r w:rsidRPr="008E4583">
        <w:rPr>
          <w:b/>
          <w:i/>
        </w:rPr>
        <w:t xml:space="preserve"> by Aaron Palmer. Motion Carried.</w:t>
      </w:r>
    </w:p>
    <w:p w:rsidR="0016443F" w:rsidRPr="008E4583" w:rsidRDefault="0016443F" w:rsidP="002679DD">
      <w:pPr>
        <w:spacing w:after="0"/>
        <w:rPr>
          <w:vertAlign w:val="superscript"/>
        </w:rPr>
      </w:pPr>
    </w:p>
    <w:p w:rsidR="0016443F" w:rsidRDefault="0016443F" w:rsidP="00483F2D">
      <w:pPr>
        <w:rPr>
          <w:b/>
        </w:rPr>
      </w:pPr>
      <w:r w:rsidRPr="00833216">
        <w:rPr>
          <w:b/>
        </w:rPr>
        <w:t>Directors appointed by the BCRA member’s votes: Ray jasper, Matt O’Flynn, Jay savage, Aaron palmer, Wade McNolty, Allison Everett, Carl Hyde. Jr Directors Tyler Lang and Tyler Cherry.</w:t>
      </w:r>
    </w:p>
    <w:p w:rsidR="0016443F" w:rsidRDefault="0016443F" w:rsidP="00483F2D">
      <w:r>
        <w:t>Alternate Director: Tom Danick</w:t>
      </w:r>
    </w:p>
    <w:p w:rsidR="0016443F" w:rsidRDefault="0016443F" w:rsidP="00483F2D">
      <w:r>
        <w:t>President to be elected at the AGM. It has been left to the board of directors in previous years. A big responsibility and need to take it serious. Must be voted out of the current directors. Floor is open for nominations</w:t>
      </w:r>
    </w:p>
    <w:p w:rsidR="0016443F" w:rsidRDefault="0016443F" w:rsidP="00483F2D">
      <w:r>
        <w:t>Aaron nominates Trish Kohorst – will stand</w:t>
      </w:r>
    </w:p>
    <w:p w:rsidR="0016443F" w:rsidRDefault="0016443F" w:rsidP="00483F2D">
      <w:r>
        <w:t>Charlie nominates Carl Hyde – declined</w:t>
      </w:r>
    </w:p>
    <w:p w:rsidR="0016443F" w:rsidRDefault="0016443F" w:rsidP="00483F2D">
      <w:r>
        <w:t>Lane nominates Bernie Rivet – declined</w:t>
      </w:r>
    </w:p>
    <w:p w:rsidR="0016443F" w:rsidRDefault="0016443F" w:rsidP="00483F2D">
      <w:r>
        <w:t>Diana nominates Gord Puhallo – will stand</w:t>
      </w:r>
    </w:p>
    <w:p w:rsidR="0016443F" w:rsidRDefault="0016443F" w:rsidP="00483F2D">
      <w:r>
        <w:t>Mike Hurst nominates  Ty Lytton – declined</w:t>
      </w:r>
    </w:p>
    <w:p w:rsidR="0016443F" w:rsidRDefault="0016443F" w:rsidP="00483F2D">
      <w:r>
        <w:t>Charlie nominates Wade McNolty – declined</w:t>
      </w:r>
    </w:p>
    <w:p w:rsidR="0016443F" w:rsidRPr="00833216" w:rsidRDefault="0016443F" w:rsidP="00483F2D">
      <w:pPr>
        <w:rPr>
          <w:b/>
          <w:vertAlign w:val="superscript"/>
        </w:rPr>
      </w:pPr>
      <w:r w:rsidRPr="00833216">
        <w:rPr>
          <w:b/>
          <w:u w:val="single"/>
        </w:rPr>
        <w:t>MOTION:</w:t>
      </w:r>
      <w:r w:rsidRPr="00833216">
        <w:rPr>
          <w:b/>
        </w:rPr>
        <w:t xml:space="preserve"> </w:t>
      </w:r>
      <w:r w:rsidRPr="00833216">
        <w:rPr>
          <w:b/>
          <w:i/>
        </w:rPr>
        <w:t>Motion made by Collean Duggan to cease nominations. 2</w:t>
      </w:r>
      <w:r w:rsidRPr="00833216">
        <w:rPr>
          <w:b/>
          <w:i/>
          <w:vertAlign w:val="superscript"/>
        </w:rPr>
        <w:t>nd</w:t>
      </w:r>
      <w:r w:rsidRPr="00833216">
        <w:rPr>
          <w:b/>
          <w:i/>
        </w:rPr>
        <w:t xml:space="preserve"> by Kelli Walls. Motion Carried.</w:t>
      </w:r>
    </w:p>
    <w:p w:rsidR="0016443F" w:rsidRDefault="0016443F" w:rsidP="00483F2D">
      <w:r>
        <w:t>Gord Puhallo voted president by the BCRA members.</w:t>
      </w:r>
    </w:p>
    <w:p w:rsidR="0016443F" w:rsidRDefault="0016443F" w:rsidP="00483F2D">
      <w:r>
        <w:t>Event Representatives – pick someone from your event to be a representative. Your fellow members have someone to go to as a liaison. They are the go between the board, officials and contestants. Example – steer wrestlers make sure cattle are being thrown before the rodeo performance. People need to take accountability for your event</w:t>
      </w:r>
    </w:p>
    <w:p w:rsidR="0016443F" w:rsidRDefault="0016443F" w:rsidP="00483F2D">
      <w:r>
        <w:t>Bareback – Steve Hohmann</w:t>
      </w:r>
    </w:p>
    <w:p w:rsidR="0016443F" w:rsidRDefault="0016443F" w:rsidP="00483F2D">
      <w:r>
        <w:t>Saddle Bronc – Cliff Schuk</w:t>
      </w:r>
    </w:p>
    <w:p w:rsidR="0016443F" w:rsidRDefault="0016443F" w:rsidP="00483F2D">
      <w:r>
        <w:t>Bull Riding – Raven Gordon</w:t>
      </w:r>
    </w:p>
    <w:p w:rsidR="0016443F" w:rsidRDefault="0016443F" w:rsidP="00483F2D">
      <w:r>
        <w:t>Tie Down Roping – Steve Lloyd</w:t>
      </w:r>
    </w:p>
    <w:p w:rsidR="0016443F" w:rsidRDefault="0016443F" w:rsidP="00483F2D">
      <w:r>
        <w:t>Steer Wrestling – Charlie Attril</w:t>
      </w:r>
    </w:p>
    <w:p w:rsidR="0016443F" w:rsidRDefault="0016443F" w:rsidP="00483F2D">
      <w:r>
        <w:t>Ladies Barrels – Brady McNolty</w:t>
      </w:r>
    </w:p>
    <w:p w:rsidR="0016443F" w:rsidRDefault="0016443F" w:rsidP="00483F2D">
      <w:r>
        <w:t>Team Roping – Ryan MacNaughton</w:t>
      </w:r>
    </w:p>
    <w:p w:rsidR="0016443F" w:rsidRDefault="0016443F" w:rsidP="00483F2D">
      <w:r>
        <w:t>Jr/Peewee Barrels – Alexi Glassford</w:t>
      </w:r>
    </w:p>
    <w:p w:rsidR="0016443F" w:rsidRDefault="0016443F" w:rsidP="00483F2D">
      <w:r>
        <w:t>Breakaway – Richard Glassford</w:t>
      </w:r>
    </w:p>
    <w:p w:rsidR="0016443F" w:rsidRDefault="0016443F" w:rsidP="00483F2D">
      <w:r>
        <w:t>Jr Steers –Tyler Cherry</w:t>
      </w:r>
    </w:p>
    <w:p w:rsidR="0016443F" w:rsidRDefault="0016443F" w:rsidP="00483F2D">
      <w:r>
        <w:t>Membership sponsorship draw – thank you to all that contributed, raised around 1300.00. 2 gift certificated to choose from, $250.00 for the Horse Barn or for Irvines Tack in Alberta.</w:t>
      </w:r>
    </w:p>
    <w:p w:rsidR="0016443F" w:rsidRPr="00E4624A" w:rsidRDefault="0016443F" w:rsidP="00483F2D">
      <w:pPr>
        <w:rPr>
          <w:b/>
          <w:i/>
        </w:rPr>
      </w:pPr>
      <w:r w:rsidRPr="00E4624A">
        <w:rPr>
          <w:b/>
          <w:i/>
        </w:rPr>
        <w:t>WINNER: DIANA PUHALLO</w:t>
      </w:r>
    </w:p>
    <w:p w:rsidR="0016443F" w:rsidRPr="00BB0859" w:rsidRDefault="0016443F" w:rsidP="00483F2D">
      <w:pPr>
        <w:rPr>
          <w:b/>
        </w:rPr>
      </w:pPr>
      <w:r w:rsidRPr="00BB0859">
        <w:rPr>
          <w:b/>
        </w:rPr>
        <w:t>NEW BUSINESS</w:t>
      </w:r>
    </w:p>
    <w:p w:rsidR="0016443F" w:rsidRPr="00BB0859" w:rsidRDefault="0016443F" w:rsidP="00483F2D">
      <w:pPr>
        <w:rPr>
          <w:b/>
          <w:u w:val="single"/>
        </w:rPr>
      </w:pPr>
      <w:r w:rsidRPr="00BB0859">
        <w:rPr>
          <w:b/>
          <w:u w:val="single"/>
        </w:rPr>
        <w:t>1.Memberships</w:t>
      </w:r>
    </w:p>
    <w:p w:rsidR="0016443F" w:rsidRDefault="0016443F" w:rsidP="00483F2D">
      <w:r>
        <w:t xml:space="preserve">a) Officials membership card rates – Patty Gerhardi – Last year at the AGM it was stated that the wages should be the same across the board. Asking that the memberships cards for officials, timers and secretaries be based on job specific or equivalent to one days’ wage. At present you get a discount when you go to the seminar. Bernie agrees that the wage be based on one days’ rodeo wage, not the current $200.00. Joe Bliele was looking at other associations, they are paying between $75-$100 for non contestant cards or officials cards. Adam Clarke commented that if he only has a couple rodeos he gets to judge and they have to pay $200.00 for an official’s card, he feels it is excessive. Kayla Mussel asked exactly where the judges fees are going – Trish Kohorst said that it does go to pay the judges fees and mileage. The BCRA pay out more in mileage than we receive. Steve Lloyd suggested that all officials be $100.00 flat for all officials. </w:t>
      </w:r>
    </w:p>
    <w:p w:rsidR="0016443F" w:rsidRPr="005C6239" w:rsidRDefault="0016443F" w:rsidP="00483F2D">
      <w:pPr>
        <w:rPr>
          <w:b/>
          <w:i/>
        </w:rPr>
      </w:pPr>
      <w:r w:rsidRPr="005C6239">
        <w:rPr>
          <w:b/>
          <w:u w:val="single"/>
        </w:rPr>
        <w:t>MOTION</w:t>
      </w:r>
      <w:r w:rsidRPr="005C6239">
        <w:rPr>
          <w:b/>
          <w:i/>
          <w:u w:val="single"/>
        </w:rPr>
        <w:t>:</w:t>
      </w:r>
      <w:r w:rsidRPr="005C6239">
        <w:rPr>
          <w:b/>
          <w:i/>
        </w:rPr>
        <w:t xml:space="preserve"> Motion made by Patty Gerhardi that the officials, timers and secretaries membership card be changed to $100.00, the same price of a non-contestant. 2</w:t>
      </w:r>
      <w:r w:rsidRPr="005C6239">
        <w:rPr>
          <w:b/>
          <w:i/>
          <w:vertAlign w:val="superscript"/>
        </w:rPr>
        <w:t>nd</w:t>
      </w:r>
      <w:r w:rsidRPr="005C6239">
        <w:rPr>
          <w:b/>
          <w:i/>
        </w:rPr>
        <w:t xml:space="preserve"> by Joe Bliele. VOTING: ALL IN FAVOR. Motion Carried.</w:t>
      </w:r>
    </w:p>
    <w:p w:rsidR="0016443F" w:rsidRDefault="0016443F" w:rsidP="00483F2D">
      <w:r>
        <w:t>b) $250.00 new member refundable bond to be removed from rule book. Denise suggested that this rule be removed and either have a guarantee or be on a cash basis for a year.</w:t>
      </w:r>
    </w:p>
    <w:p w:rsidR="0016443F" w:rsidRPr="005C6239" w:rsidRDefault="0016443F" w:rsidP="00483F2D">
      <w:pPr>
        <w:rPr>
          <w:b/>
          <w:i/>
        </w:rPr>
      </w:pPr>
      <w:r w:rsidRPr="005C6239">
        <w:rPr>
          <w:b/>
          <w:u w:val="single"/>
        </w:rPr>
        <w:t>MOTION:</w:t>
      </w:r>
      <w:r w:rsidRPr="005C6239">
        <w:rPr>
          <w:b/>
        </w:rPr>
        <w:t xml:space="preserve"> </w:t>
      </w:r>
      <w:r w:rsidRPr="005C6239">
        <w:rPr>
          <w:b/>
          <w:i/>
        </w:rPr>
        <w:t>Motion made by Denise Swampy to remove the $250.00 refundable bond from the rule book and membership forms.  New members must be guaranteed by a member in good standing or must be on a cash basis for a year. 2</w:t>
      </w:r>
      <w:r w:rsidRPr="005C6239">
        <w:rPr>
          <w:b/>
          <w:i/>
          <w:vertAlign w:val="superscript"/>
        </w:rPr>
        <w:t>nd</w:t>
      </w:r>
      <w:r w:rsidRPr="005C6239">
        <w:rPr>
          <w:b/>
          <w:i/>
        </w:rPr>
        <w:t xml:space="preserve"> by Allison Everett. VOTING: ALL IN FAVOR. Motion Carried.</w:t>
      </w:r>
    </w:p>
    <w:p w:rsidR="0016443F" w:rsidRDefault="0016443F" w:rsidP="00833956">
      <w:r>
        <w:t>Ty mentioned if they are only cash basis and don’t show up a for a rodeo, BCRA will be on the hook. Put them on the blacklist. Adam suggest that the bond be put to 100.00 instead of 250.00. Denise said she probably had 30 new possible members call the office this year that didn’t not want to pay the bond.</w:t>
      </w:r>
    </w:p>
    <w:p w:rsidR="0016443F" w:rsidRDefault="0016443F" w:rsidP="00833956">
      <w:r>
        <w:t xml:space="preserve">c) Gold Card Age </w:t>
      </w:r>
    </w:p>
    <w:p w:rsidR="0016443F" w:rsidRDefault="0016443F" w:rsidP="00BB0859">
      <w:pPr>
        <w:ind w:left="720"/>
      </w:pPr>
      <w:r>
        <w:t xml:space="preserve">i. Right now the gold card age is 50 years of age and card holder must have been a member of BCRA for 20 years. Our membership is getting older. If we moved it to 60, we would have to grandfather in current gold card members. </w:t>
      </w:r>
    </w:p>
    <w:p w:rsidR="0016443F" w:rsidRPr="00BB0859" w:rsidRDefault="0016443F" w:rsidP="00833956">
      <w:pPr>
        <w:rPr>
          <w:b/>
          <w:i/>
        </w:rPr>
      </w:pPr>
      <w:r w:rsidRPr="00BB0859">
        <w:rPr>
          <w:b/>
          <w:u w:val="single"/>
        </w:rPr>
        <w:t>MOTION:</w:t>
      </w:r>
      <w:r w:rsidRPr="00BB0859">
        <w:rPr>
          <w:b/>
        </w:rPr>
        <w:t xml:space="preserve"> </w:t>
      </w:r>
      <w:r w:rsidRPr="00BB0859">
        <w:rPr>
          <w:b/>
          <w:i/>
        </w:rPr>
        <w:t>Motion made by Trish Kohorst to make the gold card age to be 60 years of age and 20 years as a BCRA member and remove the section that 15 years as a director qualifies for a Gold Card.</w:t>
      </w:r>
      <w:r>
        <w:rPr>
          <w:b/>
          <w:i/>
        </w:rPr>
        <w:t xml:space="preserve"> VOTING: MAJORITY IN FAVOR. Motion Carried.</w:t>
      </w:r>
    </w:p>
    <w:p w:rsidR="0016443F" w:rsidRDefault="0016443F" w:rsidP="00BB0859">
      <w:pPr>
        <w:ind w:left="720"/>
      </w:pPr>
      <w:r>
        <w:t>ii. Rules and guidelines on when you turn of age for an event. Letter sent from a BCRA member would like the of age to be on actual date of birthday rather then January 1</w:t>
      </w:r>
      <w:r w:rsidRPr="00833956">
        <w:rPr>
          <w:vertAlign w:val="superscript"/>
        </w:rPr>
        <w:t>st</w:t>
      </w:r>
      <w:r>
        <w:t>. No Discussion.</w:t>
      </w:r>
    </w:p>
    <w:p w:rsidR="0016443F" w:rsidRDefault="0016443F" w:rsidP="00833956">
      <w:r>
        <w:t xml:space="preserve">D) Membership/Contestant Insurance </w:t>
      </w:r>
    </w:p>
    <w:p w:rsidR="0016443F" w:rsidRDefault="0016443F" w:rsidP="00833956">
      <w:r>
        <w:t>-Discussed a roughstock rider that got hurt and had no insurance. We have no insurance as members. If membership wanted insurance through the association, the BCRA would have to pay $20,000.00-$30,000.00 upfront for insurance and then collect from each membership. The membership could increase up to $500.00 plus. Horse council is out there but does not cover that much. Maybe buy your own personal insurance for rodeo specific. Adam Clarke spoke on behalf of Kevin Cunnin, the roughstock rider that got hurt. Kevin’s current situation is that he is paralyzed from shoulders down. Would like to thank everyone for all the support. People need to be aware of the risk and that we are not insured as members. Patty Gerhardi suggested to contact our insurance agency to put together a package. Denise has done this and the association has to pay upfront. It has to be all of the membership. There could be other insurance options, Trish Kohorst mentioned the Dave Shields program and another insurance possibility from a guy in Alberta. Joe Bliele commented that different insurance companies see rodeo as extreme sport, probably will not insure you. Just informative.</w:t>
      </w:r>
    </w:p>
    <w:p w:rsidR="0016443F" w:rsidRDefault="0016443F" w:rsidP="00833956">
      <w:r>
        <w:t xml:space="preserve">Court smith bringing an idea forward to the membership of a raffle. We as members would need to buy in to it through our membership. You buy a book of tickets for a set price when we buy our membership (example 10 tickets for 100.00). Polaris is a potential partner for this raffle, Court Smith has been in contact with Polaris. Could make the BCRA association $40,000.00-$60,000.00 roughly and that could go back to the finals (Polaris finals)?? Administrative it could be possible, carbon copy tickets. Schaan Perry was concerned for big families. Does each member buy a book of ticket? One book per family membership? A raffle licence will have to be bought and all tickets must be returned and kept track of everything. Idea to beef up our finals to attract more members. Kayla suggested that this be waved for new members so you are not discouraging new members from buying a membership. </w:t>
      </w:r>
    </w:p>
    <w:p w:rsidR="0016443F" w:rsidRPr="00EE0EE3" w:rsidRDefault="0016443F" w:rsidP="00833956">
      <w:pPr>
        <w:rPr>
          <w:b/>
          <w:i/>
        </w:rPr>
      </w:pPr>
      <w:r w:rsidRPr="00EE0EE3">
        <w:rPr>
          <w:b/>
          <w:u w:val="single"/>
        </w:rPr>
        <w:t>MOTION:</w:t>
      </w:r>
      <w:r w:rsidRPr="00EE0EE3">
        <w:rPr>
          <w:b/>
        </w:rPr>
        <w:t xml:space="preserve"> </w:t>
      </w:r>
      <w:r w:rsidRPr="00EE0EE3">
        <w:rPr>
          <w:b/>
          <w:i/>
        </w:rPr>
        <w:t>Motion made by Roy Cherry that Court Smith proceed with the raffle. The membership will go up depending on what the board of director decide to set a book of tickets at. New members will be waved from purchasing the book of tickets. 2</w:t>
      </w:r>
      <w:r w:rsidRPr="00EE0EE3">
        <w:rPr>
          <w:b/>
          <w:i/>
          <w:vertAlign w:val="superscript"/>
        </w:rPr>
        <w:t>nd</w:t>
      </w:r>
      <w:r w:rsidRPr="00EE0EE3">
        <w:rPr>
          <w:b/>
          <w:i/>
        </w:rPr>
        <w:t xml:space="preserve"> by Dale Soffel. VOTING: 6 OPPOSED, MAJORITY IN FAVOR. Motion Carried.</w:t>
      </w:r>
    </w:p>
    <w:p w:rsidR="0016443F" w:rsidRPr="00EE0EE3" w:rsidRDefault="0016443F" w:rsidP="00833956">
      <w:pPr>
        <w:rPr>
          <w:b/>
          <w:u w:val="single"/>
        </w:rPr>
      </w:pPr>
      <w:r w:rsidRPr="00EE0EE3">
        <w:rPr>
          <w:b/>
          <w:u w:val="single"/>
        </w:rPr>
        <w:t>2. Insurance Concerns</w:t>
      </w:r>
    </w:p>
    <w:p w:rsidR="0016443F" w:rsidRDefault="0016443F" w:rsidP="00892115">
      <w:r>
        <w:t xml:space="preserve">a) Minors riding in open events. Example is 16-19 year olds riding in the bull riding as they are considered a minor. Our insurance agent said that waivers from the adults are proven to stand up in court where as junior waivers signed by parents has not been proven to stand up in court. When junior members buy open cards they are not covered. Could be a concern. As well as local entries that are minors that are riding in open events. Local people entering and riding in rodeos are not covered through our insurance at all. Do we stop local entries? Make them buy a card? Committees that hold local events must be listed to make sure the event is covered under the insurance. We need to open up our eyes to figure out how to make sure all this is covered. Collean Duggan stated that the BCBRA must pay a $5 non member fee that is strictly for insurance reasons. Sue Bliele asked when she entered a local rodeo this year, they had her sign a horse council form?? Denise doesn’t know why she would have had to sign that. Ray suggested that the new board get together and discuss all the insurance concerns with capri representative. Matt asked if this is where other associations call it a junior bull riding, Denise doesn’t think that changing an event name isn’t going to make a difference. CPRA age limit is 18 due to insurance reason. Ty said that the board is going to have to look at this. What does the HSR association do or use for insurance. We are obviously exposed right now. Ray suggested that once the board has all the insurance information or recommendations to do a membership mail out?? And for committee as well. Nita Cameron said the board can’t have a situation where it would put our association in a predicament. Schaan Perry would assume that the only difference is the waivers?? HSR waivers have to be notarized and signed by both parents or guardians. The board members to have a meeting with our insurance company and bring information back to our membership and committee. The board will make a decision but consult with all the committees in regards to how this will affect them. </w:t>
      </w:r>
    </w:p>
    <w:p w:rsidR="0016443F" w:rsidRPr="00A51063" w:rsidRDefault="0016443F" w:rsidP="00892115">
      <w:pPr>
        <w:rPr>
          <w:b/>
        </w:rPr>
      </w:pPr>
      <w:r w:rsidRPr="00A51063">
        <w:rPr>
          <w:b/>
          <w:u w:val="single"/>
        </w:rPr>
        <w:t>MOTION:</w:t>
      </w:r>
      <w:r w:rsidRPr="00A51063">
        <w:rPr>
          <w:b/>
        </w:rPr>
        <w:t xml:space="preserve"> </w:t>
      </w:r>
      <w:r w:rsidRPr="00A51063">
        <w:rPr>
          <w:b/>
          <w:i/>
        </w:rPr>
        <w:t>Motion made by Ray Jasper that the board to do their due diligence on the insurance concerns and make an informative decision amongst the board of directors. 2</w:t>
      </w:r>
      <w:r w:rsidRPr="00A51063">
        <w:rPr>
          <w:b/>
          <w:i/>
          <w:vertAlign w:val="superscript"/>
        </w:rPr>
        <w:t>nd</w:t>
      </w:r>
      <w:r w:rsidRPr="00A51063">
        <w:rPr>
          <w:b/>
          <w:i/>
        </w:rPr>
        <w:t xml:space="preserve"> by Russel Glassford. VOTING: ALL IN FAVOR. Motion Carried.</w:t>
      </w:r>
    </w:p>
    <w:p w:rsidR="0016443F" w:rsidRPr="00A51063" w:rsidRDefault="0016443F" w:rsidP="00892115">
      <w:pPr>
        <w:rPr>
          <w:b/>
          <w:u w:val="single"/>
        </w:rPr>
      </w:pPr>
      <w:r w:rsidRPr="00A51063">
        <w:rPr>
          <w:b/>
          <w:u w:val="single"/>
        </w:rPr>
        <w:t xml:space="preserve">3. </w:t>
      </w:r>
      <w:r>
        <w:rPr>
          <w:b/>
          <w:u w:val="single"/>
        </w:rPr>
        <w:t>Stock Contractors</w:t>
      </w:r>
    </w:p>
    <w:p w:rsidR="0016443F" w:rsidRDefault="0016443F" w:rsidP="00F6459A">
      <w:pPr>
        <w:pStyle w:val="ListParagraph"/>
        <w:numPr>
          <w:ilvl w:val="0"/>
          <w:numId w:val="7"/>
        </w:numPr>
      </w:pPr>
      <w:r>
        <w:t>Multi year contracts with committees being signed could be exposing the committee. What if a 3-year contract is signed with a stock contractor but the 2</w:t>
      </w:r>
      <w:r w:rsidRPr="00F6459A">
        <w:rPr>
          <w:vertAlign w:val="superscript"/>
        </w:rPr>
        <w:t>nd</w:t>
      </w:r>
      <w:r>
        <w:t xml:space="preserve"> year the stock contractor is not in good standings with the BCRA. They would still have to produce a rodeo with that stock contracting and it couldn’t be BCRA approved. Just a discussion.</w:t>
      </w:r>
    </w:p>
    <w:p w:rsidR="0016443F" w:rsidRDefault="0016443F" w:rsidP="00F6459A">
      <w:pPr>
        <w:pStyle w:val="ListParagraph"/>
        <w:numPr>
          <w:ilvl w:val="0"/>
          <w:numId w:val="7"/>
        </w:numPr>
      </w:pPr>
      <w:r>
        <w:t>Membership must be purchased 60 days prior to first rodeo and this will be enforced.</w:t>
      </w:r>
    </w:p>
    <w:p w:rsidR="0016443F" w:rsidRDefault="0016443F" w:rsidP="00F6459A">
      <w:pPr>
        <w:pStyle w:val="ListParagraph"/>
        <w:numPr>
          <w:ilvl w:val="0"/>
          <w:numId w:val="7"/>
        </w:numPr>
      </w:pPr>
      <w:r>
        <w:t xml:space="preserve">Stock contractors must provide proof of insurance before contracting a rodeo to association and to committees. Must have BCRA and committee listed as “additional insurer” on their policy. </w:t>
      </w:r>
    </w:p>
    <w:p w:rsidR="0016443F" w:rsidRDefault="0016443F" w:rsidP="00F6459A">
      <w:pPr>
        <w:pStyle w:val="ListParagraph"/>
        <w:numPr>
          <w:ilvl w:val="0"/>
          <w:numId w:val="7"/>
        </w:numPr>
      </w:pPr>
      <w:r>
        <w:t>Inspection done by BCRA upon request</w:t>
      </w:r>
    </w:p>
    <w:p w:rsidR="0016443F" w:rsidRPr="00F6459A" w:rsidRDefault="0016443F" w:rsidP="00F6459A">
      <w:pPr>
        <w:ind w:left="360"/>
        <w:rPr>
          <w:b/>
          <w:i/>
        </w:rPr>
      </w:pPr>
      <w:r w:rsidRPr="00F6459A">
        <w:rPr>
          <w:b/>
          <w:u w:val="single"/>
        </w:rPr>
        <w:t>BOD MOTION:</w:t>
      </w:r>
      <w:r w:rsidRPr="00F6459A">
        <w:rPr>
          <w:b/>
        </w:rPr>
        <w:t xml:space="preserve"> </w:t>
      </w:r>
      <w:r w:rsidRPr="00F6459A">
        <w:rPr>
          <w:b/>
          <w:i/>
        </w:rPr>
        <w:t xml:space="preserve">Motion made by board of directors to ad a rule that the BCRA board can inspect animals upon request and </w:t>
      </w:r>
      <w:r>
        <w:rPr>
          <w:b/>
          <w:i/>
        </w:rPr>
        <w:t xml:space="preserve">stock contractor must </w:t>
      </w:r>
      <w:r w:rsidRPr="00F6459A">
        <w:rPr>
          <w:b/>
          <w:i/>
        </w:rPr>
        <w:t xml:space="preserve">show their brand inspection upon request. </w:t>
      </w:r>
      <w:r>
        <w:rPr>
          <w:b/>
          <w:i/>
        </w:rPr>
        <w:t>2</w:t>
      </w:r>
      <w:r w:rsidRPr="00B21A15">
        <w:rPr>
          <w:b/>
          <w:i/>
          <w:vertAlign w:val="superscript"/>
        </w:rPr>
        <w:t>nd</w:t>
      </w:r>
      <w:r>
        <w:rPr>
          <w:b/>
          <w:i/>
        </w:rPr>
        <w:t xml:space="preserve"> by Steve Lloyd.</w:t>
      </w:r>
      <w:r w:rsidRPr="00F6459A">
        <w:rPr>
          <w:b/>
          <w:i/>
        </w:rPr>
        <w:t xml:space="preserve"> VOTING: ALL IN FAVOR. Motion carried</w:t>
      </w:r>
    </w:p>
    <w:p w:rsidR="0016443F" w:rsidRDefault="0016443F" w:rsidP="00F6459A">
      <w:pPr>
        <w:pStyle w:val="ListParagraph"/>
        <w:numPr>
          <w:ilvl w:val="0"/>
          <w:numId w:val="7"/>
        </w:numPr>
      </w:pPr>
      <w:r>
        <w:t>Brand inspections to be submitted to the BCRA office.</w:t>
      </w:r>
    </w:p>
    <w:p w:rsidR="0016443F" w:rsidRPr="00F13818" w:rsidRDefault="0016443F" w:rsidP="00F6459A">
      <w:pPr>
        <w:ind w:left="360"/>
        <w:rPr>
          <w:b/>
          <w:i/>
        </w:rPr>
      </w:pPr>
      <w:r w:rsidRPr="00F13818">
        <w:rPr>
          <w:b/>
          <w:u w:val="single"/>
        </w:rPr>
        <w:t>BOD MOTION</w:t>
      </w:r>
      <w:r w:rsidRPr="00F13818">
        <w:rPr>
          <w:b/>
          <w:i/>
        </w:rPr>
        <w:t>: Motion made by the board of directors to add a rule that stock contractors must submit brand inspections and/or OII rodeo permit to the BCRA office for their file. 2</w:t>
      </w:r>
      <w:r w:rsidRPr="00F13818">
        <w:rPr>
          <w:b/>
          <w:i/>
          <w:vertAlign w:val="superscript"/>
        </w:rPr>
        <w:t>nd</w:t>
      </w:r>
      <w:r w:rsidRPr="00F13818">
        <w:rPr>
          <w:b/>
          <w:i/>
        </w:rPr>
        <w:t xml:space="preserve"> by Aaron Palmer. VOTING: 10 OPPOSED/37 IN FAVOR. Motion Carried.</w:t>
      </w:r>
    </w:p>
    <w:p w:rsidR="0016443F" w:rsidRDefault="0016443F" w:rsidP="00FB2614">
      <w:pPr>
        <w:ind w:left="360"/>
      </w:pPr>
      <w:r>
        <w:t>Roy wants this rule worded better and that the brand inspection is not proof of ownership. Wants bill of sale(s) submitted for proof of ownership. No motion made.</w:t>
      </w:r>
    </w:p>
    <w:p w:rsidR="0016443F" w:rsidRDefault="0016443F" w:rsidP="00892115">
      <w:pPr>
        <w:pStyle w:val="ListParagraph"/>
        <w:numPr>
          <w:ilvl w:val="0"/>
          <w:numId w:val="7"/>
        </w:numPr>
      </w:pPr>
      <w:r>
        <w:t xml:space="preserve">CIFA wants tags in all animals and the safe humane transportation of all animal. Committees, owners, contractors can all be liable and can be all fines. </w:t>
      </w:r>
    </w:p>
    <w:p w:rsidR="0016443F" w:rsidRDefault="0016443F" w:rsidP="00F13818">
      <w:pPr>
        <w:pStyle w:val="ListParagraph"/>
      </w:pPr>
    </w:p>
    <w:p w:rsidR="0016443F" w:rsidRPr="00FB2614" w:rsidRDefault="0016443F" w:rsidP="00FB2614">
      <w:pPr>
        <w:ind w:left="360"/>
        <w:rPr>
          <w:b/>
          <w:i/>
        </w:rPr>
      </w:pPr>
      <w:r w:rsidRPr="00FB2614">
        <w:rPr>
          <w:b/>
          <w:u w:val="single"/>
        </w:rPr>
        <w:t>BOD MOTION:</w:t>
      </w:r>
      <w:r w:rsidRPr="00FB2614">
        <w:rPr>
          <w:b/>
        </w:rPr>
        <w:t xml:space="preserve"> </w:t>
      </w:r>
      <w:r w:rsidRPr="00FB2614">
        <w:rPr>
          <w:b/>
          <w:i/>
        </w:rPr>
        <w:t>Motion made by board of directors to add a rule stating that all stock contractors and sub-stock contractors must abide by all CIFA rules. 2</w:t>
      </w:r>
      <w:r w:rsidRPr="00FB2614">
        <w:rPr>
          <w:b/>
          <w:i/>
          <w:vertAlign w:val="superscript"/>
        </w:rPr>
        <w:t>nd</w:t>
      </w:r>
      <w:r w:rsidRPr="00FB2614">
        <w:rPr>
          <w:b/>
          <w:i/>
        </w:rPr>
        <w:t xml:space="preserve"> by Kelly Walls. VOTING: ALL IN FAVOR. Motion Carried.</w:t>
      </w:r>
    </w:p>
    <w:p w:rsidR="0016443F" w:rsidRDefault="0016443F" w:rsidP="00F13818">
      <w:pPr>
        <w:pStyle w:val="ListParagraph"/>
        <w:numPr>
          <w:ilvl w:val="0"/>
          <w:numId w:val="7"/>
        </w:numPr>
      </w:pPr>
      <w:r>
        <w:t xml:space="preserve">All stock contractors must have all partners declared at the time of application for membership. Can have different brands on animals but would like all ownership declared on membership. </w:t>
      </w:r>
    </w:p>
    <w:p w:rsidR="0016443F" w:rsidRPr="00FB2614" w:rsidRDefault="0016443F" w:rsidP="00FB2614">
      <w:pPr>
        <w:ind w:left="360"/>
        <w:rPr>
          <w:b/>
          <w:i/>
        </w:rPr>
      </w:pPr>
      <w:r w:rsidRPr="00FB2614">
        <w:rPr>
          <w:b/>
          <w:u w:val="single"/>
        </w:rPr>
        <w:t>MOTION:</w:t>
      </w:r>
      <w:r w:rsidRPr="00FB2614">
        <w:rPr>
          <w:b/>
        </w:rPr>
        <w:t xml:space="preserve"> </w:t>
      </w:r>
      <w:r w:rsidRPr="00FB2614">
        <w:rPr>
          <w:b/>
          <w:i/>
        </w:rPr>
        <w:t>Motion made by Roy Call to amend the rule to state a stock contractor can have animals branded with more then 1 brand as long as all partners are declared at the time of membership. 1.01 (a) 2</w:t>
      </w:r>
      <w:r w:rsidRPr="00FB2614">
        <w:rPr>
          <w:b/>
          <w:i/>
          <w:vertAlign w:val="superscript"/>
        </w:rPr>
        <w:t>nd</w:t>
      </w:r>
      <w:r w:rsidRPr="00FB2614">
        <w:rPr>
          <w:b/>
          <w:i/>
        </w:rPr>
        <w:t xml:space="preserve"> by Tim Carlson. VOTING: ALL IN FAVOR. Motion Carried.</w:t>
      </w:r>
    </w:p>
    <w:p w:rsidR="0016443F" w:rsidRDefault="0016443F" w:rsidP="000C301D">
      <w:pPr>
        <w:pStyle w:val="ListParagraph"/>
        <w:numPr>
          <w:ilvl w:val="0"/>
          <w:numId w:val="7"/>
        </w:numPr>
      </w:pPr>
      <w:r>
        <w:t xml:space="preserve">Rough stock </w:t>
      </w:r>
    </w:p>
    <w:p w:rsidR="0016443F" w:rsidRPr="000C301D" w:rsidRDefault="0016443F" w:rsidP="000C301D">
      <w:pPr>
        <w:ind w:left="360"/>
        <w:rPr>
          <w:b/>
        </w:rPr>
      </w:pPr>
      <w:r w:rsidRPr="000C301D">
        <w:rPr>
          <w:b/>
          <w:u w:val="single"/>
        </w:rPr>
        <w:t>BOD MOTION:</w:t>
      </w:r>
      <w:r w:rsidRPr="000C301D">
        <w:rPr>
          <w:b/>
        </w:rPr>
        <w:t xml:space="preserve"> </w:t>
      </w:r>
      <w:r w:rsidRPr="000C301D">
        <w:rPr>
          <w:b/>
          <w:i/>
        </w:rPr>
        <w:t>Motion made by board of directors to remove the rough stock sub contractor rule. 2</w:t>
      </w:r>
      <w:r w:rsidRPr="000C301D">
        <w:rPr>
          <w:b/>
          <w:i/>
          <w:vertAlign w:val="superscript"/>
        </w:rPr>
        <w:t>nd</w:t>
      </w:r>
      <w:r w:rsidRPr="000C301D">
        <w:rPr>
          <w:b/>
          <w:i/>
        </w:rPr>
        <w:t xml:space="preserve"> by Ronnie Freisen. VOTING: ALL IN FAVOR. Motion Carried.</w:t>
      </w:r>
    </w:p>
    <w:p w:rsidR="0016443F" w:rsidRDefault="0016443F" w:rsidP="006137D0">
      <w:pPr>
        <w:pStyle w:val="ListParagraph"/>
        <w:numPr>
          <w:ilvl w:val="0"/>
          <w:numId w:val="7"/>
        </w:numPr>
      </w:pPr>
      <w:r>
        <w:t>Stock contractors – if require new stock, add or submit new 20/20 list to the BCRA office/entry system throughout the season when needed.</w:t>
      </w:r>
    </w:p>
    <w:p w:rsidR="0016443F" w:rsidRPr="006137D0" w:rsidRDefault="0016443F" w:rsidP="006137D0">
      <w:pPr>
        <w:ind w:left="360"/>
        <w:rPr>
          <w:b/>
          <w:i/>
        </w:rPr>
      </w:pPr>
      <w:r w:rsidRPr="006137D0">
        <w:rPr>
          <w:b/>
          <w:u w:val="single"/>
        </w:rPr>
        <w:t>MOTION:</w:t>
      </w:r>
      <w:r w:rsidRPr="006137D0">
        <w:rPr>
          <w:b/>
        </w:rPr>
        <w:t xml:space="preserve"> </w:t>
      </w:r>
      <w:r w:rsidRPr="006137D0">
        <w:rPr>
          <w:b/>
          <w:i/>
        </w:rPr>
        <w:t>Motion made by Roy Call that it is up to the stock contractor to have a current list in the  office/entry system throughout the year. 2</w:t>
      </w:r>
      <w:r w:rsidRPr="006137D0">
        <w:rPr>
          <w:b/>
          <w:i/>
          <w:vertAlign w:val="superscript"/>
        </w:rPr>
        <w:t>nd</w:t>
      </w:r>
      <w:r w:rsidRPr="006137D0">
        <w:rPr>
          <w:b/>
          <w:i/>
        </w:rPr>
        <w:t xml:space="preserve"> by Adam Clarke. VOITING: ALL IN FAVOR. Motion Carried</w:t>
      </w:r>
    </w:p>
    <w:p w:rsidR="0016443F" w:rsidRPr="006137D0" w:rsidRDefault="0016443F" w:rsidP="00892115">
      <w:pPr>
        <w:rPr>
          <w:b/>
          <w:u w:val="single"/>
        </w:rPr>
      </w:pPr>
      <w:r w:rsidRPr="006137D0">
        <w:rPr>
          <w:b/>
          <w:u w:val="single"/>
        </w:rPr>
        <w:t>4. Timed Event</w:t>
      </w:r>
    </w:p>
    <w:p w:rsidR="0016443F" w:rsidRDefault="0016443F" w:rsidP="00892115">
      <w:r>
        <w:t xml:space="preserve">Denise Swampy would like to amend the rule to this - re-run if animal stops leaving the chute and runs back into the timed event box, fall down before score line or does not break neck rope. </w:t>
      </w:r>
    </w:p>
    <w:p w:rsidR="0016443F" w:rsidRPr="006137D0" w:rsidRDefault="0016443F" w:rsidP="00892115">
      <w:pPr>
        <w:rPr>
          <w:b/>
        </w:rPr>
      </w:pPr>
      <w:r w:rsidRPr="006137D0">
        <w:rPr>
          <w:b/>
          <w:u w:val="single"/>
        </w:rPr>
        <w:t>MOTION:</w:t>
      </w:r>
      <w:r w:rsidRPr="006137D0">
        <w:rPr>
          <w:b/>
        </w:rPr>
        <w:t xml:space="preserve"> </w:t>
      </w:r>
      <w:r w:rsidRPr="006137D0">
        <w:rPr>
          <w:b/>
          <w:i/>
        </w:rPr>
        <w:t>Motion made by Bernie Rivet to amend the above rule to the same as the CPRA. 2</w:t>
      </w:r>
      <w:r w:rsidRPr="006137D0">
        <w:rPr>
          <w:b/>
          <w:i/>
          <w:vertAlign w:val="superscript"/>
        </w:rPr>
        <w:t>nd</w:t>
      </w:r>
      <w:r w:rsidRPr="006137D0">
        <w:rPr>
          <w:b/>
          <w:i/>
        </w:rPr>
        <w:t xml:space="preserve"> by Allison  Everett. VOTING: ALL IN FAVOR. Motion Carried.</w:t>
      </w:r>
    </w:p>
    <w:p w:rsidR="0016443F" w:rsidRPr="009E6718" w:rsidRDefault="0016443F" w:rsidP="00892115">
      <w:pPr>
        <w:rPr>
          <w:b/>
          <w:u w:val="single"/>
        </w:rPr>
      </w:pPr>
      <w:r w:rsidRPr="009E6718">
        <w:rPr>
          <w:b/>
          <w:u w:val="single"/>
        </w:rPr>
        <w:t>5. BCRA Judging Officials</w:t>
      </w:r>
    </w:p>
    <w:p w:rsidR="0016443F" w:rsidRDefault="0016443F" w:rsidP="009E6718">
      <w:pPr>
        <w:pStyle w:val="ListParagraph"/>
        <w:numPr>
          <w:ilvl w:val="0"/>
          <w:numId w:val="13"/>
        </w:numPr>
      </w:pPr>
      <w:r>
        <w:t xml:space="preserve">Can judges compete and judge at a BCRA rodeo? Save BCRA rodeo money on mileage as a judge wouldn’t charge mileage if competing. </w:t>
      </w:r>
    </w:p>
    <w:p w:rsidR="0016443F" w:rsidRPr="009E6718" w:rsidRDefault="0016443F" w:rsidP="009E6718">
      <w:pPr>
        <w:ind w:left="360"/>
        <w:rPr>
          <w:b/>
          <w:i/>
        </w:rPr>
      </w:pPr>
      <w:r w:rsidRPr="009E6718">
        <w:rPr>
          <w:b/>
          <w:u w:val="single"/>
        </w:rPr>
        <w:t>MOTION</w:t>
      </w:r>
      <w:r w:rsidRPr="009E6718">
        <w:rPr>
          <w:b/>
          <w:i/>
          <w:u w:val="single"/>
        </w:rPr>
        <w:t>:</w:t>
      </w:r>
      <w:r w:rsidRPr="009E6718">
        <w:rPr>
          <w:b/>
          <w:i/>
        </w:rPr>
        <w:t xml:space="preserve"> Motion made by Carl Hyde that the BCRA allow judges to compete in rodeos they are judging at. May only compete in timed event. Wade 2</w:t>
      </w:r>
      <w:r w:rsidRPr="009E6718">
        <w:rPr>
          <w:b/>
          <w:i/>
          <w:vertAlign w:val="superscript"/>
        </w:rPr>
        <w:t>nd</w:t>
      </w:r>
      <w:r w:rsidRPr="009E6718">
        <w:rPr>
          <w:b/>
          <w:i/>
        </w:rPr>
        <w:t>. VOTING: MAJORITY OPPOSED. Motion Defeated.</w:t>
      </w:r>
    </w:p>
    <w:p w:rsidR="0016443F" w:rsidRDefault="0016443F" w:rsidP="00AE769C">
      <w:pPr>
        <w:ind w:left="360"/>
      </w:pPr>
      <w:r>
        <w:t xml:space="preserve">Ray thinks judges need to stay impartial and need to focus on judging. How are you going to pick a certain person to watch the barrier line? Ty suggested that it is certain rodeos they be allowed to judge and compete at, such as Bella Coola. Gord Puhallo thinks when you are judging you need to step away as a competitor and become impartial, which is hard when you are invested and competing.  </w:t>
      </w:r>
    </w:p>
    <w:p w:rsidR="0016443F" w:rsidRDefault="0016443F" w:rsidP="00AE769C">
      <w:pPr>
        <w:pStyle w:val="ListParagraph"/>
        <w:numPr>
          <w:ilvl w:val="0"/>
          <w:numId w:val="13"/>
        </w:numPr>
      </w:pPr>
      <w:r>
        <w:t xml:space="preserve">Positioning of judges in the arena during rough stock events. Tim Carlson thinks a judge should be on the bucking chutes watching the shoulders break behind the chute. Matt thinks one judge should be on the head side of the bull with a timer. </w:t>
      </w:r>
    </w:p>
    <w:p w:rsidR="0016443F" w:rsidRPr="00AE769C" w:rsidRDefault="0016443F" w:rsidP="00AE769C">
      <w:pPr>
        <w:ind w:left="360"/>
        <w:rPr>
          <w:b/>
          <w:i/>
        </w:rPr>
      </w:pPr>
      <w:r w:rsidRPr="00AE769C">
        <w:rPr>
          <w:b/>
          <w:u w:val="single"/>
        </w:rPr>
        <w:t>MOTION:</w:t>
      </w:r>
      <w:r w:rsidRPr="00AE769C">
        <w:rPr>
          <w:b/>
        </w:rPr>
        <w:t xml:space="preserve"> </w:t>
      </w:r>
      <w:r w:rsidRPr="00AE769C">
        <w:rPr>
          <w:b/>
          <w:i/>
        </w:rPr>
        <w:t>Motion by Matt O’Flynn that one BCRA judge be positioned behind the chute and one judge on the head of the anima;l a chute up from the head. 2</w:t>
      </w:r>
      <w:r w:rsidRPr="00AE769C">
        <w:rPr>
          <w:b/>
          <w:i/>
          <w:vertAlign w:val="superscript"/>
        </w:rPr>
        <w:t>nd</w:t>
      </w:r>
      <w:r w:rsidRPr="00AE769C">
        <w:rPr>
          <w:b/>
          <w:i/>
        </w:rPr>
        <w:t xml:space="preserve"> by Allison Schuk. VOTING: MAJORITY OPPOSESD. Motion Defeated.</w:t>
      </w:r>
    </w:p>
    <w:p w:rsidR="0016443F" w:rsidRPr="00AE769C" w:rsidRDefault="0016443F" w:rsidP="00892115">
      <w:pPr>
        <w:rPr>
          <w:b/>
          <w:u w:val="single"/>
        </w:rPr>
      </w:pPr>
      <w:r w:rsidRPr="00AE769C">
        <w:rPr>
          <w:b/>
          <w:u w:val="single"/>
        </w:rPr>
        <w:t>6. BCRA Finals</w:t>
      </w:r>
    </w:p>
    <w:p w:rsidR="0016443F" w:rsidRDefault="0016443F" w:rsidP="00884A75">
      <w:pPr>
        <w:pStyle w:val="ListParagraph"/>
        <w:numPr>
          <w:ilvl w:val="0"/>
          <w:numId w:val="14"/>
        </w:numPr>
      </w:pPr>
      <w:r>
        <w:t xml:space="preserve">Bullfighter wages – tim Carlson thinks the wages should be higher. Raven said these bull fighters are fighting and keeping cowboys safe. Cowboys/bullriders pass a hat around for the bull fighters at the end of the day/finals. </w:t>
      </w:r>
    </w:p>
    <w:p w:rsidR="0016443F" w:rsidRDefault="0016443F" w:rsidP="00884A75">
      <w:pPr>
        <w:pStyle w:val="ListParagraph"/>
        <w:numPr>
          <w:ilvl w:val="0"/>
          <w:numId w:val="14"/>
        </w:numPr>
      </w:pPr>
      <w:r>
        <w:t xml:space="preserve">BCRA finals champion – should be on the average rather than on the points. Luke suggested back to a 4 go format so the point system would work. </w:t>
      </w:r>
    </w:p>
    <w:p w:rsidR="0016443F" w:rsidRPr="00884A75" w:rsidRDefault="0016443F" w:rsidP="00884A75">
      <w:pPr>
        <w:ind w:left="360"/>
        <w:rPr>
          <w:b/>
          <w:i/>
        </w:rPr>
      </w:pPr>
      <w:r w:rsidRPr="00884A75">
        <w:rPr>
          <w:b/>
          <w:u w:val="single"/>
        </w:rPr>
        <w:t>MOTION:</w:t>
      </w:r>
      <w:r w:rsidRPr="00884A75">
        <w:rPr>
          <w:b/>
        </w:rPr>
        <w:t xml:space="preserve"> </w:t>
      </w:r>
      <w:r w:rsidRPr="00884A75">
        <w:rPr>
          <w:b/>
          <w:i/>
        </w:rPr>
        <w:t>Motion made by Luke Simonin that the BCRA finals winner is based on an average system, not a point system.2</w:t>
      </w:r>
      <w:r w:rsidRPr="00884A75">
        <w:rPr>
          <w:b/>
          <w:i/>
          <w:vertAlign w:val="superscript"/>
        </w:rPr>
        <w:t>nd</w:t>
      </w:r>
      <w:r w:rsidRPr="00884A75">
        <w:rPr>
          <w:b/>
          <w:i/>
        </w:rPr>
        <w:t xml:space="preserve"> by Carl Hyde. VOTING: MAJORITY OPPOSED. Motion Defeated.</w:t>
      </w:r>
    </w:p>
    <w:p w:rsidR="0016443F" w:rsidRDefault="0016443F" w:rsidP="008F74B3">
      <w:pPr>
        <w:pStyle w:val="ListParagraph"/>
        <w:numPr>
          <w:ilvl w:val="0"/>
          <w:numId w:val="14"/>
        </w:numPr>
      </w:pPr>
      <w:r>
        <w:t>Rough stock draw – last round of the finals rough stock competitors would like to pick their pen for Sunday. Strictly for bull riders. Bull riders would pick their own bull.</w:t>
      </w:r>
    </w:p>
    <w:p w:rsidR="0016443F" w:rsidRPr="008F74B3" w:rsidRDefault="0016443F" w:rsidP="008F74B3">
      <w:pPr>
        <w:ind w:left="360"/>
        <w:rPr>
          <w:b/>
        </w:rPr>
      </w:pPr>
      <w:r w:rsidRPr="008F74B3">
        <w:rPr>
          <w:b/>
          <w:u w:val="single"/>
        </w:rPr>
        <w:t>MOTION:</w:t>
      </w:r>
      <w:r w:rsidRPr="008F74B3">
        <w:rPr>
          <w:b/>
        </w:rPr>
        <w:t xml:space="preserve"> </w:t>
      </w:r>
      <w:r w:rsidRPr="008F74B3">
        <w:rPr>
          <w:b/>
          <w:i/>
        </w:rPr>
        <w:t>Motion made by Matt O’Flynn that bull riders would pick their bull for the last round of the finals. First place rider going into Sunday would have first pick and so on. 2</w:t>
      </w:r>
      <w:r w:rsidRPr="008F74B3">
        <w:rPr>
          <w:b/>
          <w:i/>
          <w:vertAlign w:val="superscript"/>
        </w:rPr>
        <w:t>nd</w:t>
      </w:r>
      <w:r w:rsidRPr="008F74B3">
        <w:rPr>
          <w:b/>
          <w:i/>
        </w:rPr>
        <w:t xml:space="preserve"> by Steve Hohmann. VOTING: MAJORITY OPPOSED. Motion Defeated.</w:t>
      </w:r>
      <w:r w:rsidRPr="008F74B3">
        <w:rPr>
          <w:b/>
        </w:rPr>
        <w:t xml:space="preserve"> </w:t>
      </w:r>
    </w:p>
    <w:p w:rsidR="0016443F" w:rsidRDefault="0016443F" w:rsidP="008F74B3">
      <w:pPr>
        <w:pStyle w:val="ListParagraph"/>
        <w:numPr>
          <w:ilvl w:val="0"/>
          <w:numId w:val="14"/>
        </w:numPr>
      </w:pPr>
      <w:r>
        <w:t>Peewees must attend 5 rodeos, just a clarification. Rule book needs to be updated in all sections.</w:t>
      </w:r>
    </w:p>
    <w:p w:rsidR="0016443F" w:rsidRDefault="0016443F" w:rsidP="00424E2D">
      <w:pPr>
        <w:pStyle w:val="ListParagraph"/>
        <w:numPr>
          <w:ilvl w:val="0"/>
          <w:numId w:val="14"/>
        </w:numPr>
      </w:pPr>
      <w:r>
        <w:t>Finals jackets – will be here by November 15</w:t>
      </w:r>
      <w:r w:rsidRPr="00424E2D">
        <w:rPr>
          <w:vertAlign w:val="superscript"/>
        </w:rPr>
        <w:t>th</w:t>
      </w:r>
      <w:r>
        <w:t>. What kind of jacket would the membership want gong forward for next year. Wool vest? Leather jackets? Up to board discretion. Order early.</w:t>
      </w:r>
    </w:p>
    <w:p w:rsidR="0016443F" w:rsidRPr="00424E2D" w:rsidRDefault="0016443F" w:rsidP="00892115">
      <w:pPr>
        <w:rPr>
          <w:b/>
          <w:u w:val="single"/>
        </w:rPr>
      </w:pPr>
      <w:r>
        <w:t xml:space="preserve"> </w:t>
      </w:r>
      <w:r w:rsidRPr="00424E2D">
        <w:rPr>
          <w:b/>
          <w:u w:val="single"/>
        </w:rPr>
        <w:t>7. BCRA Committees</w:t>
      </w:r>
    </w:p>
    <w:p w:rsidR="0016443F" w:rsidRDefault="0016443F" w:rsidP="00424E2D">
      <w:pPr>
        <w:pStyle w:val="ListParagraph"/>
        <w:numPr>
          <w:ilvl w:val="0"/>
          <w:numId w:val="16"/>
        </w:numPr>
      </w:pPr>
      <w:r>
        <w:t>Being featured – can only be featured once. Problem is with the team roping groups where 1 person of the group is featured the whole group is featured. If you are featured, it is the whole buddy group that is featured. Clarification on the rule.</w:t>
      </w:r>
    </w:p>
    <w:p w:rsidR="0016443F" w:rsidRDefault="0016443F" w:rsidP="00424E2D">
      <w:pPr>
        <w:pStyle w:val="ListParagraph"/>
        <w:numPr>
          <w:ilvl w:val="0"/>
          <w:numId w:val="16"/>
        </w:numPr>
      </w:pPr>
      <w:r>
        <w:t>Local events – everyone needs to wear protective gear, such as vest and helmet.</w:t>
      </w:r>
    </w:p>
    <w:p w:rsidR="0016443F" w:rsidRPr="00424E2D" w:rsidRDefault="0016443F" w:rsidP="00424E2D">
      <w:pPr>
        <w:ind w:left="360"/>
        <w:rPr>
          <w:b/>
          <w:i/>
        </w:rPr>
      </w:pPr>
      <w:r w:rsidRPr="00424E2D">
        <w:rPr>
          <w:b/>
          <w:u w:val="single"/>
        </w:rPr>
        <w:t>MOTION:</w:t>
      </w:r>
      <w:r w:rsidRPr="00424E2D">
        <w:rPr>
          <w:b/>
        </w:rPr>
        <w:t xml:space="preserve"> </w:t>
      </w:r>
      <w:r w:rsidRPr="00424E2D">
        <w:rPr>
          <w:b/>
          <w:i/>
        </w:rPr>
        <w:t>Motion made by Joy Allen that all novice rough stock riders must wear protective gear, including vest, mouth guard and helmet. 2</w:t>
      </w:r>
      <w:r w:rsidRPr="00424E2D">
        <w:rPr>
          <w:b/>
          <w:i/>
          <w:vertAlign w:val="superscript"/>
        </w:rPr>
        <w:t>nd</w:t>
      </w:r>
      <w:r w:rsidRPr="00424E2D">
        <w:rPr>
          <w:b/>
          <w:i/>
        </w:rPr>
        <w:t xml:space="preserve"> by Trish Kohorst. VOTING: MAJORITY IN FAVOR. Motion Carried. </w:t>
      </w:r>
    </w:p>
    <w:p w:rsidR="0016443F" w:rsidRDefault="0016443F" w:rsidP="00F314B6">
      <w:pPr>
        <w:pStyle w:val="ListParagraph"/>
        <w:numPr>
          <w:ilvl w:val="0"/>
          <w:numId w:val="16"/>
        </w:numPr>
      </w:pPr>
      <w:r>
        <w:t>Rough stock schools – committees co-hosting rough stock schoosl to help promote rough stock. QRC talked briefly about a rough stock school and the problem they always have is young inexperienced horses that hurt the kids. Need suitable rough stock to give these kids confidence and keep going. Need novice events in so many rodeos during the year so they have somewhere to keep going and being successful. Just a discussion.</w:t>
      </w:r>
    </w:p>
    <w:p w:rsidR="0016443F" w:rsidRDefault="0016443F" w:rsidP="00892115">
      <w:pPr>
        <w:rPr>
          <w:b/>
          <w:u w:val="single"/>
        </w:rPr>
      </w:pPr>
      <w:r w:rsidRPr="00F314B6">
        <w:rPr>
          <w:b/>
          <w:u w:val="single"/>
        </w:rPr>
        <w:t>8. Novice Events</w:t>
      </w:r>
    </w:p>
    <w:p w:rsidR="0016443F" w:rsidRPr="00F314B6" w:rsidRDefault="0016443F" w:rsidP="00892115">
      <w:r>
        <w:t>Just clarification on what a novice is, must have made $500.00 or less. Can not cross enter once competitor has made over that set amount. Already a rule in the rule book.</w:t>
      </w:r>
    </w:p>
    <w:p w:rsidR="0016443F" w:rsidRPr="00F314B6" w:rsidRDefault="0016443F" w:rsidP="00892115">
      <w:pPr>
        <w:rPr>
          <w:b/>
          <w:u w:val="single"/>
        </w:rPr>
      </w:pPr>
      <w:r w:rsidRPr="00F314B6">
        <w:rPr>
          <w:b/>
          <w:u w:val="single"/>
        </w:rPr>
        <w:t xml:space="preserve">9.Ground money </w:t>
      </w:r>
    </w:p>
    <w:p w:rsidR="0016443F" w:rsidRDefault="0016443F" w:rsidP="00892115">
      <w:r>
        <w:t>Matt o Flynn would like to have the added money go back to the cowboys rather than back to the committees, which it currently does.</w:t>
      </w:r>
    </w:p>
    <w:p w:rsidR="0016443F" w:rsidRPr="00F314B6" w:rsidRDefault="0016443F" w:rsidP="00892115">
      <w:pPr>
        <w:rPr>
          <w:b/>
          <w:i/>
        </w:rPr>
      </w:pPr>
      <w:r w:rsidRPr="00F314B6">
        <w:rPr>
          <w:b/>
          <w:u w:val="single"/>
        </w:rPr>
        <w:t>MOTION:</w:t>
      </w:r>
      <w:r w:rsidRPr="00F314B6">
        <w:rPr>
          <w:b/>
        </w:rPr>
        <w:t xml:space="preserve"> </w:t>
      </w:r>
      <w:r w:rsidRPr="00F314B6">
        <w:rPr>
          <w:b/>
          <w:i/>
        </w:rPr>
        <w:t>Motion made by Matt O’Flynn that any added money in an event that there are no qualified rides in, the money will go back to the contestants as ground money, rather than the committee. 2</w:t>
      </w:r>
      <w:r w:rsidRPr="00F314B6">
        <w:rPr>
          <w:b/>
          <w:i/>
          <w:vertAlign w:val="superscript"/>
        </w:rPr>
        <w:t>nd</w:t>
      </w:r>
      <w:r w:rsidRPr="00F314B6">
        <w:rPr>
          <w:b/>
          <w:i/>
        </w:rPr>
        <w:t xml:space="preserve"> by Cash Kerner. VOTING: MAJORITY IN FAVOR. Motion Carried (money does not count towards standings).</w:t>
      </w:r>
    </w:p>
    <w:p w:rsidR="0016443F" w:rsidRPr="00F314B6" w:rsidRDefault="0016443F" w:rsidP="00892115">
      <w:pPr>
        <w:rPr>
          <w:b/>
          <w:u w:val="single"/>
        </w:rPr>
      </w:pPr>
      <w:r w:rsidRPr="00F314B6">
        <w:rPr>
          <w:b/>
          <w:u w:val="single"/>
        </w:rPr>
        <w:t>10. Junior Steer Riding</w:t>
      </w:r>
    </w:p>
    <w:p w:rsidR="0016443F" w:rsidRDefault="0016443F" w:rsidP="00F314B6">
      <w:pPr>
        <w:pStyle w:val="ListParagraph"/>
        <w:numPr>
          <w:ilvl w:val="0"/>
          <w:numId w:val="18"/>
        </w:numPr>
      </w:pPr>
      <w:r>
        <w:t xml:space="preserve">To change ruling – if steer hits their head on steer they will not be disqualified. </w:t>
      </w:r>
    </w:p>
    <w:p w:rsidR="0016443F" w:rsidRPr="00364DFE" w:rsidRDefault="0016443F" w:rsidP="00364DFE">
      <w:pPr>
        <w:ind w:left="360"/>
        <w:rPr>
          <w:b/>
          <w:i/>
        </w:rPr>
      </w:pPr>
      <w:r w:rsidRPr="00364DFE">
        <w:rPr>
          <w:b/>
          <w:u w:val="single"/>
        </w:rPr>
        <w:t>MOTION</w:t>
      </w:r>
      <w:r w:rsidRPr="00364DFE">
        <w:rPr>
          <w:b/>
          <w:i/>
          <w:u w:val="single"/>
        </w:rPr>
        <w:t>:</w:t>
      </w:r>
      <w:r w:rsidRPr="00364DFE">
        <w:rPr>
          <w:b/>
          <w:i/>
        </w:rPr>
        <w:t xml:space="preserve"> Motion made by Matt O’Flynn that if the steer rider hits their head on the steer, it is not a disqualification. 2</w:t>
      </w:r>
      <w:r w:rsidRPr="00364DFE">
        <w:rPr>
          <w:b/>
          <w:i/>
          <w:vertAlign w:val="superscript"/>
        </w:rPr>
        <w:t>nd</w:t>
      </w:r>
      <w:r w:rsidRPr="00364DFE">
        <w:rPr>
          <w:b/>
          <w:i/>
        </w:rPr>
        <w:t xml:space="preserve"> by Charlie Atrill. VOTING: MAJORITY OPPOSED. Motion Defeated.</w:t>
      </w:r>
    </w:p>
    <w:p w:rsidR="0016443F" w:rsidRDefault="0016443F" w:rsidP="00364DFE">
      <w:pPr>
        <w:pStyle w:val="ListParagraph"/>
        <w:numPr>
          <w:ilvl w:val="0"/>
          <w:numId w:val="18"/>
        </w:numPr>
      </w:pPr>
      <w:r>
        <w:t xml:space="preserve">Steers to be drawn. Just a discussion. </w:t>
      </w:r>
    </w:p>
    <w:p w:rsidR="0016443F" w:rsidRPr="00364DFE" w:rsidRDefault="0016443F" w:rsidP="00892115">
      <w:pPr>
        <w:rPr>
          <w:b/>
          <w:u w:val="single"/>
        </w:rPr>
      </w:pPr>
      <w:r w:rsidRPr="00364DFE">
        <w:rPr>
          <w:b/>
          <w:u w:val="single"/>
        </w:rPr>
        <w:t>11. Breakaway Roping</w:t>
      </w:r>
    </w:p>
    <w:p w:rsidR="0016443F" w:rsidRPr="00364DFE" w:rsidRDefault="0016443F" w:rsidP="00892115">
      <w:pPr>
        <w:rPr>
          <w:b/>
          <w:i/>
        </w:rPr>
      </w:pPr>
      <w:r w:rsidRPr="00364DFE">
        <w:rPr>
          <w:b/>
          <w:u w:val="single"/>
        </w:rPr>
        <w:t>MOTION:</w:t>
      </w:r>
      <w:r w:rsidRPr="00364DFE">
        <w:rPr>
          <w:b/>
        </w:rPr>
        <w:t xml:space="preserve"> </w:t>
      </w:r>
      <w:r w:rsidRPr="00364DFE">
        <w:rPr>
          <w:b/>
          <w:i/>
        </w:rPr>
        <w:t>Motion made by Denise Swampy to amend the ruling to read – calves head must pass through the loop. The loop may draw up tight on any part of the calf’s body behind the ears. One loop will be allowed. 2</w:t>
      </w:r>
      <w:r w:rsidRPr="00364DFE">
        <w:rPr>
          <w:b/>
          <w:i/>
          <w:vertAlign w:val="superscript"/>
        </w:rPr>
        <w:t>nd</w:t>
      </w:r>
      <w:r w:rsidRPr="00364DFE">
        <w:rPr>
          <w:b/>
          <w:i/>
        </w:rPr>
        <w:t xml:space="preserve"> by Allison Everett. VOTING: ALL IN FAVOR. Motion Carried.</w:t>
      </w:r>
    </w:p>
    <w:p w:rsidR="0016443F" w:rsidRDefault="0016443F" w:rsidP="00892115">
      <w:r w:rsidRPr="009D52BE">
        <w:rPr>
          <w:b/>
          <w:u w:val="single"/>
        </w:rPr>
        <w:t>12. CPRA cardholders</w:t>
      </w:r>
      <w:r>
        <w:t xml:space="preserve"> – would we get more members if they didn’t have to compete against the pros. Just a discussion</w:t>
      </w:r>
    </w:p>
    <w:p w:rsidR="0016443F" w:rsidRPr="009D52BE" w:rsidRDefault="0016443F" w:rsidP="00892115">
      <w:r w:rsidRPr="009D52BE">
        <w:rPr>
          <w:b/>
          <w:u w:val="single"/>
        </w:rPr>
        <w:t>13. Ranch Bronc Riding</w:t>
      </w:r>
      <w:r>
        <w:rPr>
          <w:b/>
          <w:u w:val="single"/>
        </w:rPr>
        <w:t xml:space="preserve"> – </w:t>
      </w:r>
      <w:r>
        <w:t xml:space="preserve">Gord Puhallo withdrew his discussion. </w:t>
      </w:r>
    </w:p>
    <w:p w:rsidR="0016443F" w:rsidRDefault="0016443F" w:rsidP="00892115">
      <w:r w:rsidRPr="009D52BE">
        <w:rPr>
          <w:b/>
          <w:u w:val="single"/>
        </w:rPr>
        <w:t>14. Sanctioning/co-approving events</w:t>
      </w:r>
      <w:r>
        <w:t xml:space="preserve"> – more towards the island – would they be able to have something more like the just bulls, bronc and barrels rather than producing a full rodeo. Just a discussion. </w:t>
      </w:r>
    </w:p>
    <w:p w:rsidR="0016443F" w:rsidRPr="009D52BE" w:rsidRDefault="0016443F" w:rsidP="00892115">
      <w:pPr>
        <w:rPr>
          <w:b/>
          <w:u w:val="single"/>
        </w:rPr>
      </w:pPr>
      <w:r w:rsidRPr="009D52BE">
        <w:rPr>
          <w:b/>
          <w:u w:val="single"/>
        </w:rPr>
        <w:t>15. Awards</w:t>
      </w:r>
    </w:p>
    <w:p w:rsidR="0016443F" w:rsidRDefault="0016443F" w:rsidP="009D52BE">
      <w:pPr>
        <w:pStyle w:val="ListParagraph"/>
        <w:numPr>
          <w:ilvl w:val="0"/>
          <w:numId w:val="19"/>
        </w:numPr>
      </w:pPr>
      <w:r>
        <w:t>Chilcotin Series awards – will taking awards away affect the entries for those rodeos</w:t>
      </w:r>
    </w:p>
    <w:p w:rsidR="0016443F" w:rsidRPr="009D52BE" w:rsidRDefault="0016443F" w:rsidP="009D52BE">
      <w:pPr>
        <w:ind w:left="360"/>
        <w:rPr>
          <w:b/>
          <w:i/>
        </w:rPr>
      </w:pPr>
      <w:r w:rsidRPr="009D52BE">
        <w:rPr>
          <w:b/>
          <w:u w:val="single"/>
        </w:rPr>
        <w:t>BOD MOTION:</w:t>
      </w:r>
      <w:r w:rsidRPr="009D52BE">
        <w:rPr>
          <w:b/>
        </w:rPr>
        <w:t xml:space="preserve"> </w:t>
      </w:r>
      <w:r w:rsidRPr="009D52BE">
        <w:rPr>
          <w:b/>
          <w:i/>
        </w:rPr>
        <w:t xml:space="preserve">Motion made </w:t>
      </w:r>
      <w:bookmarkStart w:id="0" w:name="_GoBack"/>
      <w:bookmarkEnd w:id="0"/>
      <w:r w:rsidRPr="009D52BE">
        <w:rPr>
          <w:b/>
          <w:i/>
        </w:rPr>
        <w:t>by board that the Chilcotin Series Awards be eliminated. 2</w:t>
      </w:r>
      <w:r w:rsidRPr="009D52BE">
        <w:rPr>
          <w:b/>
          <w:i/>
          <w:vertAlign w:val="superscript"/>
        </w:rPr>
        <w:t>nd</w:t>
      </w:r>
      <w:r w:rsidRPr="009D52BE">
        <w:rPr>
          <w:b/>
          <w:i/>
        </w:rPr>
        <w:t xml:space="preserve"> by Russel Glassford. VOTING: MAJORITY OPPOSED. Motion Defeated.</w:t>
      </w:r>
    </w:p>
    <w:p w:rsidR="0016443F" w:rsidRDefault="0016443F" w:rsidP="009D52BE">
      <w:pPr>
        <w:pStyle w:val="ListParagraph"/>
        <w:numPr>
          <w:ilvl w:val="0"/>
          <w:numId w:val="19"/>
        </w:numPr>
      </w:pPr>
      <w:r>
        <w:t xml:space="preserve">Lifetime achievement/sportsmanship/rodeo person of the year awards. Diana suggested you can only win these awards once. The lifetime achievement can only be won once. </w:t>
      </w:r>
    </w:p>
    <w:p w:rsidR="0016443F" w:rsidRPr="00D8499A" w:rsidRDefault="0016443F" w:rsidP="00D8499A">
      <w:pPr>
        <w:ind w:left="360"/>
        <w:rPr>
          <w:b/>
        </w:rPr>
      </w:pPr>
      <w:r w:rsidRPr="00D8499A">
        <w:rPr>
          <w:b/>
          <w:u w:val="single"/>
        </w:rPr>
        <w:t>MOTION:</w:t>
      </w:r>
      <w:r w:rsidRPr="00D8499A">
        <w:rPr>
          <w:b/>
        </w:rPr>
        <w:t xml:space="preserve"> </w:t>
      </w:r>
      <w:r w:rsidRPr="00D8499A">
        <w:rPr>
          <w:b/>
          <w:i/>
        </w:rPr>
        <w:t>Motion made by Roy Call that the lifetime achievement award can only be won once. 2</w:t>
      </w:r>
      <w:r w:rsidRPr="00D8499A">
        <w:rPr>
          <w:b/>
          <w:i/>
          <w:vertAlign w:val="superscript"/>
        </w:rPr>
        <w:t>nd</w:t>
      </w:r>
      <w:r w:rsidRPr="00D8499A">
        <w:rPr>
          <w:b/>
          <w:i/>
        </w:rPr>
        <w:t xml:space="preserve"> by Trish Kohorst. VOTING: ALL IN FAVOR. Motion Carried.</w:t>
      </w:r>
      <w:r w:rsidRPr="00D8499A">
        <w:rPr>
          <w:b/>
        </w:rPr>
        <w:t xml:space="preserve"> </w:t>
      </w:r>
    </w:p>
    <w:p w:rsidR="0016443F" w:rsidRDefault="0016443F" w:rsidP="00892115">
      <w:r w:rsidRPr="00D8499A">
        <w:rPr>
          <w:b/>
          <w:u w:val="single"/>
        </w:rPr>
        <w:t>16. Constitution and by laws</w:t>
      </w:r>
      <w:r>
        <w:t xml:space="preserve"> – Contract hiring guidelines to be clarified.</w:t>
      </w:r>
    </w:p>
    <w:p w:rsidR="0016443F" w:rsidRDefault="0016443F" w:rsidP="00D55B9F">
      <w:pPr>
        <w:pStyle w:val="ListParagraph"/>
        <w:numPr>
          <w:ilvl w:val="0"/>
          <w:numId w:val="20"/>
        </w:numPr>
      </w:pPr>
      <w:r>
        <w:t xml:space="preserve">add clause about hiring at other times of the year. </w:t>
      </w:r>
    </w:p>
    <w:p w:rsidR="0016443F" w:rsidRDefault="0016443F" w:rsidP="00D55B9F">
      <w:pPr>
        <w:pStyle w:val="ListParagraph"/>
        <w:numPr>
          <w:ilvl w:val="0"/>
          <w:numId w:val="20"/>
        </w:numPr>
      </w:pPr>
      <w:r>
        <w:t>deadline – date change</w:t>
      </w:r>
    </w:p>
    <w:p w:rsidR="0016443F" w:rsidRPr="00D55B9F" w:rsidRDefault="0016443F" w:rsidP="00D55B9F">
      <w:pPr>
        <w:ind w:left="360"/>
        <w:rPr>
          <w:b/>
          <w:i/>
        </w:rPr>
      </w:pPr>
      <w:r w:rsidRPr="00D55B9F">
        <w:rPr>
          <w:b/>
          <w:u w:val="single"/>
        </w:rPr>
        <w:t>MOTION:</w:t>
      </w:r>
      <w:r w:rsidRPr="00D55B9F">
        <w:rPr>
          <w:b/>
        </w:rPr>
        <w:t xml:space="preserve"> </w:t>
      </w:r>
      <w:r w:rsidRPr="00D55B9F">
        <w:rPr>
          <w:b/>
          <w:i/>
        </w:rPr>
        <w:t>Motion made by Trish Kohorst to add/amend the rule to say that from October 1</w:t>
      </w:r>
      <w:r w:rsidRPr="00D55B9F">
        <w:rPr>
          <w:b/>
          <w:i/>
          <w:vertAlign w:val="superscript"/>
        </w:rPr>
        <w:t>st</w:t>
      </w:r>
      <w:r w:rsidRPr="00D55B9F">
        <w:rPr>
          <w:b/>
          <w:i/>
        </w:rPr>
        <w:t xml:space="preserve"> - November 30</w:t>
      </w:r>
      <w:r w:rsidRPr="00D55B9F">
        <w:rPr>
          <w:b/>
          <w:i/>
          <w:vertAlign w:val="superscript"/>
        </w:rPr>
        <w:t>th</w:t>
      </w:r>
      <w:r w:rsidRPr="00D55B9F">
        <w:rPr>
          <w:b/>
          <w:i/>
        </w:rPr>
        <w:t xml:space="preserve"> contracts will be advertised. Other contracts may be submitted throughout the year if needed, at the discretion of the board of directors.</w:t>
      </w:r>
    </w:p>
    <w:p w:rsidR="0016443F" w:rsidRDefault="0016443F" w:rsidP="00892115">
      <w:r>
        <w:t>Meeting adjourned at 2:53</w:t>
      </w:r>
    </w:p>
    <w:sectPr w:rsidR="0016443F" w:rsidSect="00B04C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858"/>
    <w:multiLevelType w:val="hybridMultilevel"/>
    <w:tmpl w:val="AAF02EB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AE7029B"/>
    <w:multiLevelType w:val="hybridMultilevel"/>
    <w:tmpl w:val="54F811B0"/>
    <w:lvl w:ilvl="0" w:tplc="10090017">
      <w:start w:val="1"/>
      <w:numFmt w:val="lowerLetter"/>
      <w:lvlText w:val="%1)"/>
      <w:lvlJc w:val="left"/>
      <w:pPr>
        <w:ind w:left="765" w:hanging="360"/>
      </w:pPr>
      <w:rPr>
        <w:rFonts w:cs="Times New Roman"/>
      </w:rPr>
    </w:lvl>
    <w:lvl w:ilvl="1" w:tplc="10090019" w:tentative="1">
      <w:start w:val="1"/>
      <w:numFmt w:val="lowerLetter"/>
      <w:lvlText w:val="%2."/>
      <w:lvlJc w:val="left"/>
      <w:pPr>
        <w:ind w:left="1485" w:hanging="360"/>
      </w:pPr>
      <w:rPr>
        <w:rFonts w:cs="Times New Roman"/>
      </w:rPr>
    </w:lvl>
    <w:lvl w:ilvl="2" w:tplc="1009001B" w:tentative="1">
      <w:start w:val="1"/>
      <w:numFmt w:val="lowerRoman"/>
      <w:lvlText w:val="%3."/>
      <w:lvlJc w:val="right"/>
      <w:pPr>
        <w:ind w:left="2205" w:hanging="180"/>
      </w:pPr>
      <w:rPr>
        <w:rFonts w:cs="Times New Roman"/>
      </w:rPr>
    </w:lvl>
    <w:lvl w:ilvl="3" w:tplc="1009000F" w:tentative="1">
      <w:start w:val="1"/>
      <w:numFmt w:val="decimal"/>
      <w:lvlText w:val="%4."/>
      <w:lvlJc w:val="left"/>
      <w:pPr>
        <w:ind w:left="2925" w:hanging="360"/>
      </w:pPr>
      <w:rPr>
        <w:rFonts w:cs="Times New Roman"/>
      </w:rPr>
    </w:lvl>
    <w:lvl w:ilvl="4" w:tplc="10090019" w:tentative="1">
      <w:start w:val="1"/>
      <w:numFmt w:val="lowerLetter"/>
      <w:lvlText w:val="%5."/>
      <w:lvlJc w:val="left"/>
      <w:pPr>
        <w:ind w:left="3645" w:hanging="360"/>
      </w:pPr>
      <w:rPr>
        <w:rFonts w:cs="Times New Roman"/>
      </w:rPr>
    </w:lvl>
    <w:lvl w:ilvl="5" w:tplc="1009001B" w:tentative="1">
      <w:start w:val="1"/>
      <w:numFmt w:val="lowerRoman"/>
      <w:lvlText w:val="%6."/>
      <w:lvlJc w:val="right"/>
      <w:pPr>
        <w:ind w:left="4365" w:hanging="180"/>
      </w:pPr>
      <w:rPr>
        <w:rFonts w:cs="Times New Roman"/>
      </w:rPr>
    </w:lvl>
    <w:lvl w:ilvl="6" w:tplc="1009000F" w:tentative="1">
      <w:start w:val="1"/>
      <w:numFmt w:val="decimal"/>
      <w:lvlText w:val="%7."/>
      <w:lvlJc w:val="left"/>
      <w:pPr>
        <w:ind w:left="5085" w:hanging="360"/>
      </w:pPr>
      <w:rPr>
        <w:rFonts w:cs="Times New Roman"/>
      </w:rPr>
    </w:lvl>
    <w:lvl w:ilvl="7" w:tplc="10090019" w:tentative="1">
      <w:start w:val="1"/>
      <w:numFmt w:val="lowerLetter"/>
      <w:lvlText w:val="%8."/>
      <w:lvlJc w:val="left"/>
      <w:pPr>
        <w:ind w:left="5805" w:hanging="360"/>
      </w:pPr>
      <w:rPr>
        <w:rFonts w:cs="Times New Roman"/>
      </w:rPr>
    </w:lvl>
    <w:lvl w:ilvl="8" w:tplc="1009001B" w:tentative="1">
      <w:start w:val="1"/>
      <w:numFmt w:val="lowerRoman"/>
      <w:lvlText w:val="%9."/>
      <w:lvlJc w:val="right"/>
      <w:pPr>
        <w:ind w:left="6525" w:hanging="180"/>
      </w:pPr>
      <w:rPr>
        <w:rFonts w:cs="Times New Roman"/>
      </w:rPr>
    </w:lvl>
  </w:abstractNum>
  <w:abstractNum w:abstractNumId="2">
    <w:nsid w:val="12D40574"/>
    <w:multiLevelType w:val="hybridMultilevel"/>
    <w:tmpl w:val="BD8E931E"/>
    <w:lvl w:ilvl="0" w:tplc="10090017">
      <w:start w:val="1"/>
      <w:numFmt w:val="lowerLetter"/>
      <w:lvlText w:val="%1)"/>
      <w:lvlJc w:val="left"/>
      <w:pPr>
        <w:ind w:left="1080" w:hanging="360"/>
      </w:pPr>
      <w:rPr>
        <w:rFonts w:cs="Times New Roman"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F0C419B"/>
    <w:multiLevelType w:val="hybridMultilevel"/>
    <w:tmpl w:val="6ED8F144"/>
    <w:lvl w:ilvl="0" w:tplc="1C380668">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2ACB729C"/>
    <w:multiLevelType w:val="hybridMultilevel"/>
    <w:tmpl w:val="3960AAE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2B144D78"/>
    <w:multiLevelType w:val="hybridMultilevel"/>
    <w:tmpl w:val="4A7847C4"/>
    <w:lvl w:ilvl="0" w:tplc="7F2C43B8">
      <w:start w:val="8"/>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B8307F9"/>
    <w:multiLevelType w:val="hybridMultilevel"/>
    <w:tmpl w:val="2220AFE6"/>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32620FA7"/>
    <w:multiLevelType w:val="hybridMultilevel"/>
    <w:tmpl w:val="8084C7F6"/>
    <w:lvl w:ilvl="0" w:tplc="D3E46176">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38677F3B"/>
    <w:multiLevelType w:val="hybridMultilevel"/>
    <w:tmpl w:val="C250F08A"/>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44583344"/>
    <w:multiLevelType w:val="hybridMultilevel"/>
    <w:tmpl w:val="5FCA24EE"/>
    <w:lvl w:ilvl="0" w:tplc="64C8B04C">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46DC3126"/>
    <w:multiLevelType w:val="hybridMultilevel"/>
    <w:tmpl w:val="51CC85A4"/>
    <w:lvl w:ilvl="0" w:tplc="10090017">
      <w:start w:val="1"/>
      <w:numFmt w:val="lowerLetter"/>
      <w:lvlText w:val="%1)"/>
      <w:lvlJc w:val="left"/>
      <w:pPr>
        <w:ind w:left="1080" w:hanging="360"/>
      </w:pPr>
      <w:rPr>
        <w:rFonts w:cs="Times New Roman"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4A7705BB"/>
    <w:multiLevelType w:val="hybridMultilevel"/>
    <w:tmpl w:val="824AE194"/>
    <w:lvl w:ilvl="0" w:tplc="A5DA3F20">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4ACD566E"/>
    <w:multiLevelType w:val="hybridMultilevel"/>
    <w:tmpl w:val="EE8E8656"/>
    <w:lvl w:ilvl="0" w:tplc="9B0457A6">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51CA08FE"/>
    <w:multiLevelType w:val="hybridMultilevel"/>
    <w:tmpl w:val="5532FA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5AD6192A"/>
    <w:multiLevelType w:val="hybridMultilevel"/>
    <w:tmpl w:val="EB3E5170"/>
    <w:lvl w:ilvl="0" w:tplc="3668A6B0">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5B521B94"/>
    <w:multiLevelType w:val="hybridMultilevel"/>
    <w:tmpl w:val="45B6B89E"/>
    <w:lvl w:ilvl="0" w:tplc="7CC4CB38">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63A21473"/>
    <w:multiLevelType w:val="hybridMultilevel"/>
    <w:tmpl w:val="9F9E2198"/>
    <w:lvl w:ilvl="0" w:tplc="9B0457A6">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68E31585"/>
    <w:multiLevelType w:val="hybridMultilevel"/>
    <w:tmpl w:val="A0521BD6"/>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nsid w:val="6B9E519A"/>
    <w:multiLevelType w:val="hybridMultilevel"/>
    <w:tmpl w:val="9B86CC4E"/>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6D220667"/>
    <w:multiLevelType w:val="hybridMultilevel"/>
    <w:tmpl w:val="7D188EF4"/>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13"/>
  </w:num>
  <w:num w:numId="4">
    <w:abstractNumId w:val="2"/>
  </w:num>
  <w:num w:numId="5">
    <w:abstractNumId w:val="10"/>
  </w:num>
  <w:num w:numId="6">
    <w:abstractNumId w:val="5"/>
  </w:num>
  <w:num w:numId="7">
    <w:abstractNumId w:val="11"/>
  </w:num>
  <w:num w:numId="8">
    <w:abstractNumId w:val="6"/>
  </w:num>
  <w:num w:numId="9">
    <w:abstractNumId w:val="4"/>
  </w:num>
  <w:num w:numId="10">
    <w:abstractNumId w:val="19"/>
  </w:num>
  <w:num w:numId="11">
    <w:abstractNumId w:val="17"/>
  </w:num>
  <w:num w:numId="12">
    <w:abstractNumId w:val="18"/>
  </w:num>
  <w:num w:numId="13">
    <w:abstractNumId w:val="3"/>
  </w:num>
  <w:num w:numId="14">
    <w:abstractNumId w:val="16"/>
  </w:num>
  <w:num w:numId="15">
    <w:abstractNumId w:val="15"/>
  </w:num>
  <w:num w:numId="16">
    <w:abstractNumId w:val="14"/>
  </w:num>
  <w:num w:numId="17">
    <w:abstractNumId w:val="12"/>
  </w:num>
  <w:num w:numId="18">
    <w:abstractNumId w:val="7"/>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9DD"/>
    <w:rsid w:val="000237F4"/>
    <w:rsid w:val="000448D3"/>
    <w:rsid w:val="000616C2"/>
    <w:rsid w:val="0006716A"/>
    <w:rsid w:val="00095AE7"/>
    <w:rsid w:val="000C301D"/>
    <w:rsid w:val="000E1BFD"/>
    <w:rsid w:val="000F0442"/>
    <w:rsid w:val="00126FA1"/>
    <w:rsid w:val="0013235A"/>
    <w:rsid w:val="0014152E"/>
    <w:rsid w:val="00160D95"/>
    <w:rsid w:val="0016443F"/>
    <w:rsid w:val="00193146"/>
    <w:rsid w:val="001A1840"/>
    <w:rsid w:val="001D780F"/>
    <w:rsid w:val="001E7948"/>
    <w:rsid w:val="001F1028"/>
    <w:rsid w:val="002060B3"/>
    <w:rsid w:val="00222AD2"/>
    <w:rsid w:val="00224546"/>
    <w:rsid w:val="002531BE"/>
    <w:rsid w:val="00262380"/>
    <w:rsid w:val="002679DD"/>
    <w:rsid w:val="00284085"/>
    <w:rsid w:val="002B01C8"/>
    <w:rsid w:val="002B0F04"/>
    <w:rsid w:val="002F508B"/>
    <w:rsid w:val="002F770E"/>
    <w:rsid w:val="00364DFE"/>
    <w:rsid w:val="003E0F32"/>
    <w:rsid w:val="003E7940"/>
    <w:rsid w:val="00424E2D"/>
    <w:rsid w:val="00476ADC"/>
    <w:rsid w:val="00483F2D"/>
    <w:rsid w:val="004E57BD"/>
    <w:rsid w:val="00562095"/>
    <w:rsid w:val="005919C2"/>
    <w:rsid w:val="005C6239"/>
    <w:rsid w:val="00601006"/>
    <w:rsid w:val="006137D0"/>
    <w:rsid w:val="00664A05"/>
    <w:rsid w:val="006A28A2"/>
    <w:rsid w:val="006D14D8"/>
    <w:rsid w:val="00737ECF"/>
    <w:rsid w:val="007812B3"/>
    <w:rsid w:val="0078137B"/>
    <w:rsid w:val="00784A81"/>
    <w:rsid w:val="00797B4D"/>
    <w:rsid w:val="007C39CF"/>
    <w:rsid w:val="00833216"/>
    <w:rsid w:val="00833956"/>
    <w:rsid w:val="00846D03"/>
    <w:rsid w:val="008729A5"/>
    <w:rsid w:val="00884A75"/>
    <w:rsid w:val="00887164"/>
    <w:rsid w:val="00892115"/>
    <w:rsid w:val="008B312D"/>
    <w:rsid w:val="008C1EA6"/>
    <w:rsid w:val="008E4583"/>
    <w:rsid w:val="008F74B3"/>
    <w:rsid w:val="00923D04"/>
    <w:rsid w:val="00960544"/>
    <w:rsid w:val="0098578D"/>
    <w:rsid w:val="00985DD4"/>
    <w:rsid w:val="009D52BE"/>
    <w:rsid w:val="009E13EB"/>
    <w:rsid w:val="009E6718"/>
    <w:rsid w:val="00A15170"/>
    <w:rsid w:val="00A51063"/>
    <w:rsid w:val="00AB5A81"/>
    <w:rsid w:val="00AC5BE8"/>
    <w:rsid w:val="00AE6C55"/>
    <w:rsid w:val="00AE769C"/>
    <w:rsid w:val="00B04C3E"/>
    <w:rsid w:val="00B07ED6"/>
    <w:rsid w:val="00B21A15"/>
    <w:rsid w:val="00B51240"/>
    <w:rsid w:val="00B52D66"/>
    <w:rsid w:val="00B57E87"/>
    <w:rsid w:val="00BB0859"/>
    <w:rsid w:val="00BB758B"/>
    <w:rsid w:val="00C1569D"/>
    <w:rsid w:val="00C527F6"/>
    <w:rsid w:val="00CF60D1"/>
    <w:rsid w:val="00D21BB9"/>
    <w:rsid w:val="00D37431"/>
    <w:rsid w:val="00D55B9F"/>
    <w:rsid w:val="00D56CE1"/>
    <w:rsid w:val="00D62863"/>
    <w:rsid w:val="00D8499A"/>
    <w:rsid w:val="00DE008A"/>
    <w:rsid w:val="00E021FB"/>
    <w:rsid w:val="00E2488A"/>
    <w:rsid w:val="00E4624A"/>
    <w:rsid w:val="00EB5B90"/>
    <w:rsid w:val="00ED37C1"/>
    <w:rsid w:val="00EE0EE3"/>
    <w:rsid w:val="00EE5644"/>
    <w:rsid w:val="00F13818"/>
    <w:rsid w:val="00F265E1"/>
    <w:rsid w:val="00F314B6"/>
    <w:rsid w:val="00F37EDA"/>
    <w:rsid w:val="00F636B8"/>
    <w:rsid w:val="00F6459A"/>
    <w:rsid w:val="00F7052F"/>
    <w:rsid w:val="00F96514"/>
    <w:rsid w:val="00FB2614"/>
    <w:rsid w:val="00FC506F"/>
    <w:rsid w:val="00FE09B1"/>
    <w:rsid w:val="00FF72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3E"/>
    <w:pPr>
      <w:spacing w:after="160" w:line="259"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32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3235A"/>
    <w:rPr>
      <w:rFonts w:ascii="Segoe UI" w:hAnsi="Segoe UI" w:cs="Segoe UI"/>
      <w:sz w:val="18"/>
      <w:szCs w:val="18"/>
    </w:rPr>
  </w:style>
  <w:style w:type="paragraph" w:styleId="ListParagraph">
    <w:name w:val="List Paragraph"/>
    <w:basedOn w:val="Normal"/>
    <w:uiPriority w:val="99"/>
    <w:qFormat/>
    <w:rsid w:val="00F265E1"/>
    <w:pPr>
      <w:ind w:left="720"/>
      <w:contextualSpacing/>
    </w:pPr>
  </w:style>
  <w:style w:type="character" w:styleId="CommentReference">
    <w:name w:val="annotation reference"/>
    <w:basedOn w:val="DefaultParagraphFont"/>
    <w:uiPriority w:val="99"/>
    <w:semiHidden/>
    <w:rsid w:val="009D52BE"/>
    <w:rPr>
      <w:rFonts w:cs="Times New Roman"/>
      <w:sz w:val="16"/>
      <w:szCs w:val="16"/>
    </w:rPr>
  </w:style>
  <w:style w:type="paragraph" w:styleId="CommentText">
    <w:name w:val="annotation text"/>
    <w:basedOn w:val="Normal"/>
    <w:link w:val="CommentTextChar"/>
    <w:uiPriority w:val="99"/>
    <w:semiHidden/>
    <w:rsid w:val="009D52B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D52BE"/>
    <w:rPr>
      <w:rFonts w:cs="Times New Roman"/>
      <w:sz w:val="20"/>
      <w:szCs w:val="20"/>
    </w:rPr>
  </w:style>
  <w:style w:type="paragraph" w:styleId="CommentSubject">
    <w:name w:val="annotation subject"/>
    <w:basedOn w:val="CommentText"/>
    <w:next w:val="CommentText"/>
    <w:link w:val="CommentSubjectChar"/>
    <w:uiPriority w:val="99"/>
    <w:semiHidden/>
    <w:rsid w:val="009D52BE"/>
    <w:rPr>
      <w:b/>
      <w:bCs/>
    </w:rPr>
  </w:style>
  <w:style w:type="character" w:customStyle="1" w:styleId="CommentSubjectChar">
    <w:name w:val="Comment Subject Char"/>
    <w:basedOn w:val="CommentTextChar"/>
    <w:link w:val="CommentSubject"/>
    <w:uiPriority w:val="99"/>
    <w:semiHidden/>
    <w:locked/>
    <w:rsid w:val="009D52B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12</Pages>
  <Words>4269</Words>
  <Characters>24335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COLUMBIA RODEO ASSOCIATION</dc:title>
  <dc:subject/>
  <dc:creator>Home</dc:creator>
  <cp:keywords/>
  <dc:description/>
  <cp:lastModifiedBy>BCRA</cp:lastModifiedBy>
  <cp:revision>3</cp:revision>
  <cp:lastPrinted>2015-10-22T16:33:00Z</cp:lastPrinted>
  <dcterms:created xsi:type="dcterms:W3CDTF">2015-10-29T19:54:00Z</dcterms:created>
  <dcterms:modified xsi:type="dcterms:W3CDTF">2016-01-22T19:36:00Z</dcterms:modified>
</cp:coreProperties>
</file>